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7E880BA" w14:textId="5A396041" w:rsidR="002C5B13" w:rsidRPr="002C5B13" w:rsidRDefault="0008794B" w:rsidP="002C5B13">
            <w:pPr>
              <w:pStyle w:val="Titolo3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C5B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2C5B13" w:rsidRPr="002C5B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GGETTO:</w:t>
            </w:r>
            <w:r w:rsidR="002C5B13" w:rsidRPr="002C5B13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Fondi Strutturali Europei – Programma Operativo Nazionale “Per la scuola, competenze Avviso 25532 del 23/02/2024 – FSE – Percorsi per le competenze trasversali e l’orientamento (PCTO) all’estero – Titolo progetto “Work Experience” – cod. </w:t>
            </w:r>
            <w:proofErr w:type="spellStart"/>
            <w:r w:rsidR="002C5B13" w:rsidRPr="002C5B13">
              <w:rPr>
                <w:rFonts w:asciiTheme="minorHAnsi" w:hAnsiTheme="minorHAnsi" w:cstheme="minorHAnsi"/>
                <w:b/>
                <w:sz w:val="22"/>
                <w:szCs w:val="24"/>
              </w:rPr>
              <w:t>prog</w:t>
            </w:r>
            <w:proofErr w:type="spellEnd"/>
            <w:r w:rsidR="002C5B13" w:rsidRPr="002C5B13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. 10.6.6B – FSEPON- SI 2024 – 25. </w:t>
            </w:r>
          </w:p>
          <w:p w14:paraId="1D9F3AD6" w14:textId="77777777" w:rsidR="002C5B13" w:rsidRPr="002C5B13" w:rsidRDefault="002C5B13" w:rsidP="002C5B13">
            <w:pPr>
              <w:rPr>
                <w:rFonts w:asciiTheme="minorHAnsi" w:hAnsiTheme="minorHAnsi" w:cstheme="minorHAnsi"/>
                <w:b/>
              </w:rPr>
            </w:pPr>
          </w:p>
          <w:p w14:paraId="00A0E05D" w14:textId="77777777" w:rsidR="002C5B13" w:rsidRPr="002C5B13" w:rsidRDefault="002C5B13" w:rsidP="002C5B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5B13">
              <w:rPr>
                <w:rFonts w:asciiTheme="minorHAnsi" w:hAnsiTheme="minorHAnsi" w:cstheme="minorHAnsi"/>
                <w:b/>
              </w:rPr>
              <w:t>Titolo progetto Work Experience</w:t>
            </w:r>
          </w:p>
          <w:p w14:paraId="36CC013D" w14:textId="77777777" w:rsidR="002C5B13" w:rsidRPr="002C5B13" w:rsidRDefault="002C5B13" w:rsidP="002C5B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5B13">
              <w:rPr>
                <w:rFonts w:asciiTheme="minorHAnsi" w:hAnsiTheme="minorHAnsi" w:cstheme="minorHAnsi"/>
                <w:b/>
              </w:rPr>
              <w:t>CUP J64D24000260007</w:t>
            </w:r>
          </w:p>
          <w:p w14:paraId="69E7D7E7" w14:textId="48C425BC" w:rsidR="0008794B" w:rsidRPr="002C5B13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20A38390" w:rsidR="00E671B1" w:rsidRPr="002C5B13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C5B1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C5B1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2C5B13" w:rsidRPr="002C5B13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SELEZIONE DI N. 2 DOCENTI TUTOE E N. 2 DOCENTI ACCOMPAGNATORI.</w:t>
            </w:r>
          </w:p>
          <w:p w14:paraId="4C04D280" w14:textId="10A42B59" w:rsidR="00495B6B" w:rsidRPr="002C5B13" w:rsidRDefault="00312F27" w:rsidP="002C5B1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C5B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C5B1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</w:t>
            </w:r>
          </w:p>
        </w:tc>
      </w:tr>
      <w:bookmarkEnd w:id="0"/>
    </w:tbl>
    <w:p w14:paraId="71039C00" w14:textId="18C15C70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43CD18F1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AF6B8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</w:t>
      </w:r>
      <w:r w:rsidR="00762F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tutor </w:t>
      </w:r>
      <w:r w:rsidR="006D0AF9" w:rsidRPr="00AF6B80">
        <w:rPr>
          <w:rFonts w:asciiTheme="minorHAnsi" w:hAnsiTheme="minorHAnsi" w:cstheme="minorHAnsi"/>
          <w:b/>
          <w:i/>
          <w:iCs/>
          <w:sz w:val="22"/>
          <w:szCs w:val="22"/>
        </w:rPr>
        <w:t>interno alla Istituzione scolastic</w:t>
      </w:r>
      <w:r w:rsidR="00762F2B">
        <w:rPr>
          <w:rFonts w:asciiTheme="minorHAnsi" w:hAnsiTheme="minorHAnsi" w:cstheme="minorHAnsi"/>
          <w:b/>
          <w:i/>
          <w:iCs/>
          <w:sz w:val="22"/>
          <w:szCs w:val="22"/>
        </w:rPr>
        <w:t>a o tutor accompagnamento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  <w:r w:rsidR="00762F2B">
        <w:rPr>
          <w:rFonts w:asciiTheme="minorHAnsi" w:hAnsiTheme="minorHAnsi" w:cstheme="minorHAnsi"/>
          <w:b/>
          <w:sz w:val="22"/>
          <w:szCs w:val="22"/>
        </w:rPr>
        <w:t xml:space="preserve"> Progetto:</w:t>
      </w:r>
    </w:p>
    <w:p w14:paraId="69B6271A" w14:textId="183D3665" w:rsidR="00762F2B" w:rsidRDefault="00762F2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FF845" wp14:editId="4482617E">
                <wp:simplePos x="0" y="0"/>
                <wp:positionH relativeFrom="column">
                  <wp:posOffset>5261610</wp:posOffset>
                </wp:positionH>
                <wp:positionV relativeFrom="paragraph">
                  <wp:posOffset>240030</wp:posOffset>
                </wp:positionV>
                <wp:extent cx="388620" cy="121920"/>
                <wp:effectExtent l="0" t="0" r="11430" b="114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A8C33" w14:textId="77777777" w:rsidR="00762F2B" w:rsidRDefault="00762F2B" w:rsidP="00762F2B">
                            <w:pPr>
                              <w:jc w:val="center"/>
                            </w:pPr>
                            <w:proofErr w:type="spellStart"/>
                            <w:r w:rsidRPr="00762F2B">
                              <w:t>timbro_Circ</w:t>
                            </w:r>
                            <w:proofErr w:type="spellEnd"/>
                            <w:r w:rsidRPr="00762F2B">
                              <w:t>. PNRR_ potenziamento avvio corsi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FF845" id="Rettangolo 5" o:spid="_x0000_s1026" style="position:absolute;left:0;text-align:left;margin-left:414.3pt;margin-top:18.9pt;width:30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" filled="f" strokecolor="#243f60 [1604]" strokeweight="2pt">
                <v:textbox>
                  <w:txbxContent>
                    <w:p w14:paraId="759A8C33" w14:textId="77777777" w:rsidR="00762F2B" w:rsidRDefault="00762F2B" w:rsidP="00762F2B">
                      <w:pPr>
                        <w:jc w:val="center"/>
                      </w:pPr>
                      <w:proofErr w:type="spellStart"/>
                      <w:r w:rsidRPr="00762F2B">
                        <w:t>timbro_Circ</w:t>
                      </w:r>
                      <w:proofErr w:type="spellEnd"/>
                      <w:r w:rsidRPr="00762F2B">
                        <w:t>. PNRR_ potenziamento avvio corsi (3)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1A33F" wp14:editId="17C69454">
                <wp:simplePos x="0" y="0"/>
                <wp:positionH relativeFrom="column">
                  <wp:posOffset>5246370</wp:posOffset>
                </wp:positionH>
                <wp:positionV relativeFrom="paragraph">
                  <wp:posOffset>-3810</wp:posOffset>
                </wp:positionV>
                <wp:extent cx="388620" cy="129540"/>
                <wp:effectExtent l="0" t="0" r="1143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DD6EB" w14:textId="63B8E566" w:rsidR="00762F2B" w:rsidRDefault="00762F2B" w:rsidP="00762F2B">
                            <w:pPr>
                              <w:jc w:val="center"/>
                            </w:pPr>
                            <w:proofErr w:type="spellStart"/>
                            <w:r w:rsidRPr="00762F2B">
                              <w:t>timbro_Circ</w:t>
                            </w:r>
                            <w:proofErr w:type="spellEnd"/>
                            <w:r w:rsidRPr="00762F2B">
                              <w:t>. PNRR_ potenziamento avvio corsi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1A33F" id="Rettangolo 3" o:spid="_x0000_s1027" style="position:absolute;left:0;text-align:left;margin-left:413.1pt;margin-top:-.3pt;width:30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" filled="f" strokecolor="#243f60 [1604]" strokeweight="2pt">
                <v:textbox>
                  <w:txbxContent>
                    <w:p w14:paraId="415DD6EB" w14:textId="63B8E566" w:rsidR="00762F2B" w:rsidRDefault="00762F2B" w:rsidP="00762F2B">
                      <w:pPr>
                        <w:jc w:val="center"/>
                      </w:pPr>
                      <w:proofErr w:type="spellStart"/>
                      <w:r w:rsidRPr="00762F2B">
                        <w:t>timbro_Circ</w:t>
                      </w:r>
                      <w:proofErr w:type="spellEnd"/>
                      <w:r w:rsidRPr="00762F2B">
                        <w:t>. PNRR_ potenziamento avvio corsi (3)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sz w:val="22"/>
          <w:szCs w:val="22"/>
        </w:rPr>
        <w:t>Impresa Turismo - Dublino 3 settimane</w:t>
      </w:r>
    </w:p>
    <w:p w14:paraId="6C165B98" w14:textId="670A6E30" w:rsidR="00762F2B" w:rsidRDefault="00762F2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Bianc</w:t>
      </w:r>
      <w:bookmarkStart w:id="6" w:name="_GoBack"/>
      <w:bookmarkEnd w:id="6"/>
      <w:r>
        <w:rPr>
          <w:rFonts w:asciiTheme="minorHAnsi" w:hAnsiTheme="minorHAnsi" w:cstheme="minorHAnsi"/>
          <w:b/>
          <w:sz w:val="22"/>
          <w:szCs w:val="22"/>
        </w:rPr>
        <w:t xml:space="preserve">o. Rosso, Green – Bordeaux 2 settimane 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63F224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AF6B80">
        <w:rPr>
          <w:rFonts w:asciiTheme="minorHAnsi" w:hAnsiTheme="minorHAnsi" w:cstheme="minorHAnsi"/>
          <w:bCs/>
          <w:sz w:val="22"/>
          <w:szCs w:val="22"/>
        </w:rPr>
        <w:t>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AF6B80">
        <w:rPr>
          <w:rFonts w:asciiTheme="minorHAnsi" w:hAnsiTheme="minorHAnsi" w:cstheme="minorHAnsi"/>
          <w:bCs/>
          <w:sz w:val="22"/>
          <w:szCs w:val="22"/>
        </w:rPr>
        <w:t>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F6B80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38E770B" w14:textId="62207E91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AF6B80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affidare]</w:t>
      </w:r>
      <w:r w:rsidRPr="005547BF">
        <w:rPr>
          <w:rFonts w:cstheme="minorHAnsi"/>
          <w:i/>
          <w:iCs/>
        </w:rPr>
        <w:t>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9055F9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D9F265F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C25DFAE" w14:textId="094FF5F2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p w14:paraId="1440F574" w14:textId="2C1E8C89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p w14:paraId="3B28086B" w14:textId="4A46BFF6" w:rsidR="00DF3C58" w:rsidRDefault="002C5B13" w:rsidP="00DF3C5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TABELLA </w:t>
      </w:r>
      <w:r w:rsidR="00DF3C58">
        <w:rPr>
          <w:rFonts w:asciiTheme="minorHAnsi" w:hAnsiTheme="minorHAnsi" w:cstheme="minorHAnsi"/>
          <w:sz w:val="22"/>
          <w:szCs w:val="22"/>
        </w:rPr>
        <w:t>VALUTAZIONE TITOLI</w:t>
      </w:r>
    </w:p>
    <w:p w14:paraId="4243B566" w14:textId="3431F1F8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6"/>
        <w:gridCol w:w="3345"/>
        <w:gridCol w:w="1527"/>
      </w:tblGrid>
      <w:tr w:rsidR="00DF3C58" w14:paraId="1D1FD43A" w14:textId="77777777" w:rsidTr="007D1845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D7CC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89B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BE53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8B7C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  <w:p w14:paraId="2E4B62F3" w14:textId="63634825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CURA DEL CANDIDATO</w:t>
            </w:r>
          </w:p>
        </w:tc>
      </w:tr>
      <w:tr w:rsidR="00DF3C58" w14:paraId="19E334DE" w14:textId="77777777" w:rsidTr="007D1845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87A4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 di studio</w:t>
            </w:r>
          </w:p>
          <w:p w14:paraId="2CE97EDD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A76D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Votazione riportata al termine del corso di laurea specialistica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AA7B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Fino a 110/110 p. 25</w:t>
            </w:r>
          </w:p>
          <w:p w14:paraId="7CA41F20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Lode p. 5</w:t>
            </w:r>
          </w:p>
          <w:p w14:paraId="3F4B04F0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BA1" w14:textId="77777777" w:rsidR="00DF3C58" w:rsidRDefault="00DF3C58" w:rsidP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F3C58" w14:paraId="58C18374" w14:textId="77777777" w:rsidTr="007D1845">
        <w:trPr>
          <w:trHeight w:val="1279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F946" w14:textId="77777777" w:rsidR="00DF3C58" w:rsidRDefault="00DF3C58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B6FE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Votazione riportata al termine del corso di laurea magistrale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E977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Fino a 110/110 p. 30</w:t>
            </w:r>
          </w:p>
          <w:p w14:paraId="59AB671A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Lode p. 5</w:t>
            </w:r>
          </w:p>
          <w:p w14:paraId="1F9F275D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E93C" w14:textId="2C6892BF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F3C58" w14:paraId="710BF24B" w14:textId="77777777" w:rsidTr="007D1845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DF1F" w14:textId="77777777" w:rsidR="00DF3C58" w:rsidRDefault="00DF3C58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63E8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>
              <w:rPr>
                <w:rFonts w:cstheme="minorHAnsi"/>
                <w:i/>
                <w:iCs/>
              </w:rPr>
              <w:t>Master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853C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 punti in caso di Master di I livello;</w:t>
            </w:r>
          </w:p>
          <w:p w14:paraId="787D3359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 punti in caso di Master di II livello.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464" w14:textId="6D69D10D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F3C58" w14:paraId="1D9B4ACC" w14:textId="77777777" w:rsidTr="007D1845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A860" w14:textId="50464532" w:rsidR="00DF3C58" w:rsidRDefault="00DF3C58" w:rsidP="007D184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 xml:space="preserve">Esperienza </w:t>
            </w: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4191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professionale maturata in settori attinenti all’ambito professionale del presente Avviso.</w:t>
            </w:r>
          </w:p>
          <w:p w14:paraId="5A8D3795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3C26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n. 5 punti per ciascuna esperienza professionale di esperto/tutor in corsi e progetti PON – FSE o similari di durata almeno 30 h, attinenti all’ambito d’intervento</w:t>
            </w:r>
          </w:p>
          <w:p w14:paraId="160262A9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  <w:p w14:paraId="748FB3C0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  <w:p w14:paraId="47EFBC18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BB8F" w14:textId="5C25EA83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F3C58" w14:paraId="336DB283" w14:textId="77777777" w:rsidTr="007D1845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445F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FA3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A2DC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EC8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 PUNTI</w:t>
            </w:r>
          </w:p>
          <w:p w14:paraId="4315B92C" w14:textId="2ED77E19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</w:tbl>
    <w:p w14:paraId="7B1C888A" w14:textId="77777777" w:rsidR="00DF3C58" w:rsidRPr="00B70A12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sectPr w:rsidR="00DF3C58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3C51" w14:textId="77777777" w:rsidR="00E15993" w:rsidRDefault="00E15993">
      <w:r>
        <w:separator/>
      </w:r>
    </w:p>
  </w:endnote>
  <w:endnote w:type="continuationSeparator" w:id="0">
    <w:p w14:paraId="4050A6E0" w14:textId="77777777" w:rsidR="00E15993" w:rsidRDefault="00E15993">
      <w:r>
        <w:continuationSeparator/>
      </w:r>
    </w:p>
  </w:endnote>
  <w:endnote w:type="continuationNotice" w:id="1">
    <w:p w14:paraId="412D563E" w14:textId="77777777" w:rsidR="00E15993" w:rsidRDefault="00E159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E8D6B2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62F2B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09306" w14:textId="77777777" w:rsidR="00E15993" w:rsidRDefault="00E15993">
      <w:r>
        <w:separator/>
      </w:r>
    </w:p>
  </w:footnote>
  <w:footnote w:type="continuationSeparator" w:id="0">
    <w:p w14:paraId="6DCC8CC8" w14:textId="77777777" w:rsidR="00E15993" w:rsidRDefault="00E15993">
      <w:r>
        <w:continuationSeparator/>
      </w:r>
    </w:p>
  </w:footnote>
  <w:footnote w:type="continuationNotice" w:id="1">
    <w:p w14:paraId="04D26D3A" w14:textId="77777777" w:rsidR="00E15993" w:rsidRDefault="00E159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B13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5F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ACF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2F2B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845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027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5C38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1A18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AF6B80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6E40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D85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C58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5993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8AD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28E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2024-06-20T09:13:00Z</dcterms:created>
  <dcterms:modified xsi:type="dcterms:W3CDTF">2024-06-25T09:42:00Z</dcterms:modified>
</cp:coreProperties>
</file>