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C96B9" w14:textId="4FAC1557" w:rsidR="0014047B" w:rsidRDefault="003B5B2E" w:rsidP="0014047B">
      <w:pPr>
        <w:spacing w:after="0" w:line="276" w:lineRule="auto"/>
        <w:rPr>
          <w:rFonts w:cs="Calibri"/>
          <w:color w:val="000000" w:themeColor="text1"/>
        </w:rPr>
      </w:pPr>
      <w:bookmarkStart w:id="0" w:name="_GoBack"/>
      <w:bookmarkEnd w:id="0"/>
      <w:r w:rsidRPr="009A7B30">
        <w:rPr>
          <w:rFonts w:eastAsia="Arial" w:cs="Calibri"/>
          <w:b/>
          <w:bCs/>
          <w:color w:val="000000" w:themeColor="text1"/>
          <w:lang w:val="it"/>
        </w:rPr>
        <w:t xml:space="preserve">Oggetto: </w:t>
      </w:r>
      <w:r w:rsidR="000C7EEA" w:rsidRPr="009A7B30">
        <w:rPr>
          <w:color w:val="000000" w:themeColor="text1"/>
        </w:rPr>
        <w:t xml:space="preserve">Avviso di selezione per il reclutamento </w:t>
      </w:r>
      <w:r w:rsidR="00BA2A2E" w:rsidRPr="009A7B30">
        <w:rPr>
          <w:color w:val="000000" w:themeColor="text1"/>
        </w:rPr>
        <w:t>degli studenti frequentanti</w:t>
      </w:r>
      <w:r w:rsidR="000C7EEA" w:rsidRPr="009A7B30">
        <w:rPr>
          <w:color w:val="000000" w:themeColor="text1"/>
        </w:rPr>
        <w:t xml:space="preserve"> le Istituzioni scolastiche del Consorzio</w:t>
      </w:r>
      <w:r w:rsidR="00724AF3" w:rsidRPr="009A7B30">
        <w:rPr>
          <w:color w:val="000000" w:themeColor="text1"/>
        </w:rPr>
        <w:t xml:space="preserve"> ERASMUS+</w:t>
      </w:r>
      <w:r w:rsidR="000C7EEA" w:rsidRPr="009A7B30">
        <w:rPr>
          <w:color w:val="000000" w:themeColor="text1"/>
        </w:rPr>
        <w:t xml:space="preserve">, </w:t>
      </w:r>
      <w:r w:rsidR="0014047B" w:rsidRPr="009A7B30">
        <w:rPr>
          <w:rFonts w:cs="Calibri"/>
          <w:color w:val="000000" w:themeColor="text1"/>
        </w:rPr>
        <w:t xml:space="preserve">coordinato dall’USR per la Sicilia e </w:t>
      </w:r>
      <w:r w:rsidR="0014047B" w:rsidRPr="009A7B30">
        <w:rPr>
          <w:color w:val="000000" w:themeColor="text1"/>
        </w:rPr>
        <w:t>finalizzato al</w:t>
      </w:r>
      <w:r w:rsidR="0014047B" w:rsidRPr="009A7B30">
        <w:rPr>
          <w:rFonts w:eastAsia="Arial" w:cs="Calibri"/>
          <w:color w:val="000000" w:themeColor="text1"/>
          <w:lang w:val="it"/>
        </w:rPr>
        <w:t xml:space="preserve">l’implementazione del Progetto </w:t>
      </w:r>
      <w:r w:rsidR="0014047B" w:rsidRPr="008B1290">
        <w:rPr>
          <w:rFonts w:cs="Calibri"/>
          <w:color w:val="000000" w:themeColor="text1"/>
        </w:rPr>
        <w:t>PNRR -E</w:t>
      </w:r>
      <w:r w:rsidR="007C48E1" w:rsidRPr="008B1290">
        <w:rPr>
          <w:rFonts w:cs="Calibri"/>
          <w:color w:val="000000" w:themeColor="text1"/>
        </w:rPr>
        <w:t>rasmus</w:t>
      </w:r>
      <w:r w:rsidR="0014047B" w:rsidRPr="008B1290">
        <w:rPr>
          <w:rFonts w:cs="Calibri"/>
          <w:color w:val="000000" w:themeColor="text1"/>
        </w:rPr>
        <w:t xml:space="preserve"> </w:t>
      </w:r>
      <w:r w:rsidR="00D21772" w:rsidRPr="008B1290">
        <w:rPr>
          <w:rFonts w:cs="Calibri"/>
          <w:color w:val="000000" w:themeColor="text1"/>
        </w:rPr>
        <w:t>2024-1-IT02-KA121-SCH-000225565</w:t>
      </w:r>
      <w:r w:rsidR="0014047B" w:rsidRPr="00434C43">
        <w:rPr>
          <w:rFonts w:cs="Calibri"/>
          <w:color w:val="000000" w:themeColor="text1"/>
        </w:rPr>
        <w:t>.</w:t>
      </w:r>
      <w:r w:rsidR="00687AA1" w:rsidRPr="00434C43">
        <w:rPr>
          <w:rFonts w:cs="Calibri"/>
          <w:b/>
          <w:bCs/>
          <w:color w:val="000000" w:themeColor="text1"/>
        </w:rPr>
        <w:t xml:space="preserve"> </w:t>
      </w:r>
      <w:r w:rsidR="00434C43" w:rsidRPr="00434C43">
        <w:rPr>
          <w:rFonts w:cs="Calibri"/>
          <w:b/>
          <w:bCs/>
          <w:color w:val="000000" w:themeColor="text1"/>
        </w:rPr>
        <w:t>Attività di s</w:t>
      </w:r>
      <w:r w:rsidR="00687AA1" w:rsidRPr="00434C43">
        <w:rPr>
          <w:rFonts w:cs="Calibri"/>
          <w:b/>
          <w:bCs/>
          <w:color w:val="000000" w:themeColor="text1"/>
        </w:rPr>
        <w:t>hort</w:t>
      </w:r>
      <w:r w:rsidR="00687AA1" w:rsidRPr="00687AA1">
        <w:rPr>
          <w:rFonts w:cs="Calibri"/>
          <w:b/>
          <w:bCs/>
          <w:color w:val="000000" w:themeColor="text1"/>
        </w:rPr>
        <w:t xml:space="preserve"> group mobility.</w:t>
      </w:r>
    </w:p>
    <w:p w14:paraId="6CC28456" w14:textId="77777777" w:rsidR="009A7B30" w:rsidRPr="009A7B30" w:rsidRDefault="009A7B30" w:rsidP="0014047B">
      <w:pPr>
        <w:spacing w:after="0" w:line="276" w:lineRule="auto"/>
        <w:rPr>
          <w:rFonts w:cs="Calibri"/>
          <w:color w:val="000000" w:themeColor="text1"/>
        </w:rPr>
      </w:pPr>
    </w:p>
    <w:p w14:paraId="3D83BE19" w14:textId="20938C9E" w:rsidR="003B5B2E" w:rsidRPr="009A7B30" w:rsidRDefault="003B5B2E" w:rsidP="00034D49">
      <w:pPr>
        <w:spacing w:before="240" w:after="240"/>
        <w:jc w:val="center"/>
        <w:rPr>
          <w:rFonts w:eastAsia="Roboto" w:cs="Calibri"/>
          <w:b/>
          <w:bCs/>
          <w:lang w:val="it"/>
        </w:rPr>
      </w:pPr>
      <w:r w:rsidRPr="009A7B30">
        <w:rPr>
          <w:rFonts w:eastAsia="Roboto" w:cs="Calibri"/>
          <w:b/>
          <w:bCs/>
          <w:lang w:val="it"/>
        </w:rPr>
        <w:t xml:space="preserve">IL </w:t>
      </w:r>
      <w:r w:rsidR="00342D3B" w:rsidRPr="009A7B30">
        <w:rPr>
          <w:rFonts w:eastAsia="Roboto" w:cs="Calibri"/>
          <w:b/>
          <w:bCs/>
          <w:lang w:val="it"/>
        </w:rPr>
        <w:t>DIRIGENTE SCOLASTICO</w:t>
      </w:r>
    </w:p>
    <w:tbl>
      <w:tblPr>
        <w:tblStyle w:val="Grigliatabella"/>
        <w:tblW w:w="97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216"/>
      </w:tblGrid>
      <w:tr w:rsidR="0033787F" w:rsidRPr="009A7B30" w14:paraId="79E8B559" w14:textId="77777777" w:rsidTr="1ED3A07C">
        <w:tc>
          <w:tcPr>
            <w:tcW w:w="1526" w:type="dxa"/>
            <w:hideMark/>
          </w:tcPr>
          <w:p w14:paraId="2F49321E" w14:textId="77777777" w:rsidR="0033787F" w:rsidRPr="009A7B30" w:rsidRDefault="0033787F" w:rsidP="003D5A75">
            <w:pPr>
              <w:autoSpaceDE w:val="0"/>
              <w:autoSpaceDN w:val="0"/>
              <w:adjustRightInd w:val="0"/>
              <w:spacing w:line="276" w:lineRule="auto"/>
              <w:rPr>
                <w:rFonts w:asciiTheme="minorHAnsi" w:hAnsiTheme="minorHAnsi" w:cstheme="minorHAnsi"/>
                <w:color w:val="000000"/>
              </w:rPr>
            </w:pPr>
            <w:r w:rsidRPr="009A7B30">
              <w:rPr>
                <w:rFonts w:asciiTheme="minorHAnsi" w:hAnsiTheme="minorHAnsi" w:cstheme="minorHAnsi"/>
                <w:color w:val="000000"/>
              </w:rPr>
              <w:t>Visto</w:t>
            </w:r>
          </w:p>
        </w:tc>
        <w:tc>
          <w:tcPr>
            <w:tcW w:w="8216" w:type="dxa"/>
          </w:tcPr>
          <w:p w14:paraId="26147567" w14:textId="77777777" w:rsidR="0033787F" w:rsidRPr="009A7B30" w:rsidRDefault="0033787F" w:rsidP="009A7B30">
            <w:r w:rsidRPr="009A7B30">
              <w:t>il Regolamento (UE) n. 2021/241 del 12 febbraio 2021 che istituisce il dispositivo per la ripresa e la resilienza;</w:t>
            </w:r>
          </w:p>
        </w:tc>
      </w:tr>
      <w:tr w:rsidR="0033787F" w:rsidRPr="009A7B30" w14:paraId="1F008E78" w14:textId="77777777" w:rsidTr="1ED3A07C">
        <w:tc>
          <w:tcPr>
            <w:tcW w:w="1526" w:type="dxa"/>
            <w:hideMark/>
          </w:tcPr>
          <w:p w14:paraId="6F821BBA" w14:textId="77777777" w:rsidR="0033787F" w:rsidRPr="009A7B30" w:rsidRDefault="0033787F" w:rsidP="003D5A75">
            <w:pPr>
              <w:autoSpaceDE w:val="0"/>
              <w:autoSpaceDN w:val="0"/>
              <w:adjustRightInd w:val="0"/>
              <w:spacing w:line="276" w:lineRule="auto"/>
              <w:rPr>
                <w:rFonts w:asciiTheme="minorHAnsi" w:hAnsiTheme="minorHAnsi" w:cstheme="minorHAnsi"/>
                <w:color w:val="000000"/>
              </w:rPr>
            </w:pPr>
            <w:r w:rsidRPr="009A7B30">
              <w:rPr>
                <w:rFonts w:asciiTheme="minorHAnsi" w:hAnsiTheme="minorHAnsi" w:cstheme="minorHAnsi"/>
                <w:color w:val="000000"/>
              </w:rPr>
              <w:t>Visto</w:t>
            </w:r>
          </w:p>
          <w:p w14:paraId="6D6EAD46" w14:textId="77777777" w:rsidR="0033787F" w:rsidRPr="009A7B30" w:rsidRDefault="0033787F" w:rsidP="003D5A75">
            <w:pPr>
              <w:autoSpaceDE w:val="0"/>
              <w:autoSpaceDN w:val="0"/>
              <w:adjustRightInd w:val="0"/>
              <w:spacing w:line="276" w:lineRule="auto"/>
              <w:rPr>
                <w:rFonts w:asciiTheme="minorHAnsi" w:hAnsiTheme="minorHAnsi" w:cstheme="minorHAnsi"/>
                <w:color w:val="000000"/>
              </w:rPr>
            </w:pPr>
          </w:p>
        </w:tc>
        <w:tc>
          <w:tcPr>
            <w:tcW w:w="8216" w:type="dxa"/>
          </w:tcPr>
          <w:p w14:paraId="49FA3643" w14:textId="77777777" w:rsidR="0033787F" w:rsidRPr="009A7B30" w:rsidRDefault="0033787F" w:rsidP="009A7B30">
            <w:pPr>
              <w:rPr>
                <w:color w:val="000000"/>
              </w:rPr>
            </w:pPr>
            <w:r w:rsidRPr="009A7B30">
              <w:t>il Regolamento delegato (UE) n. 2021/2105 della Commissione del 28 settembre 2021 che integra il Regolamento (UE) 2021/241 del Parlamento europeo e del Consiglio, che istituisce il dispositivo per la ripresa e la resilienza, definendo una metodologia per la rendicontazione della spesa sociale</w:t>
            </w:r>
            <w:r w:rsidRPr="009A7B30">
              <w:rPr>
                <w:color w:val="000000"/>
              </w:rPr>
              <w:t>;</w:t>
            </w:r>
          </w:p>
        </w:tc>
      </w:tr>
      <w:tr w:rsidR="0033787F" w:rsidRPr="009A7B30" w14:paraId="67B117D3" w14:textId="77777777" w:rsidTr="1ED3A07C">
        <w:tc>
          <w:tcPr>
            <w:tcW w:w="1526" w:type="dxa"/>
            <w:hideMark/>
          </w:tcPr>
          <w:p w14:paraId="73665B2C" w14:textId="77777777" w:rsidR="0033787F" w:rsidRPr="009A7B30" w:rsidRDefault="0033787F" w:rsidP="003D5A75">
            <w:pPr>
              <w:autoSpaceDE w:val="0"/>
              <w:autoSpaceDN w:val="0"/>
              <w:adjustRightInd w:val="0"/>
              <w:spacing w:line="276" w:lineRule="auto"/>
              <w:rPr>
                <w:rFonts w:asciiTheme="minorHAnsi" w:hAnsiTheme="minorHAnsi" w:cstheme="minorHAnsi"/>
                <w:color w:val="000000"/>
              </w:rPr>
            </w:pPr>
            <w:r w:rsidRPr="009A7B30">
              <w:rPr>
                <w:rFonts w:asciiTheme="minorHAnsi" w:hAnsiTheme="minorHAnsi" w:cstheme="minorHAnsi"/>
                <w:color w:val="000000"/>
              </w:rPr>
              <w:t>Visto</w:t>
            </w:r>
          </w:p>
        </w:tc>
        <w:tc>
          <w:tcPr>
            <w:tcW w:w="8216" w:type="dxa"/>
            <w:hideMark/>
          </w:tcPr>
          <w:p w14:paraId="38C48F0F" w14:textId="77777777" w:rsidR="0033787F" w:rsidRPr="009A7B30" w:rsidRDefault="0033787F" w:rsidP="009A7B30">
            <w:r w:rsidRPr="009A7B30">
              <w:t>il Regolamento Delegato (UE) n. 2021/2106 della Commissione del 28 settembre 2021 che integra il Regolamento (UE) 2021/241 del Parlamento Europeo e del Consiglio, che istituisce il dispositivo per la ripresa e la resilienza, stabilendo gli indicatori comuni e gli elementi dettagliati del quadro di valutazione della ripresa e della resilienza;</w:t>
            </w:r>
          </w:p>
        </w:tc>
      </w:tr>
      <w:tr w:rsidR="0033787F" w:rsidRPr="009A7B30" w14:paraId="43228846" w14:textId="77777777" w:rsidTr="1ED3A07C">
        <w:tc>
          <w:tcPr>
            <w:tcW w:w="1526" w:type="dxa"/>
          </w:tcPr>
          <w:p w14:paraId="0FEBF0A4" w14:textId="77777777" w:rsidR="0033787F" w:rsidRPr="009A7B30" w:rsidRDefault="0033787F" w:rsidP="003D5A75">
            <w:pPr>
              <w:autoSpaceDE w:val="0"/>
              <w:autoSpaceDN w:val="0"/>
              <w:adjustRightInd w:val="0"/>
              <w:spacing w:line="276" w:lineRule="auto"/>
              <w:rPr>
                <w:rFonts w:asciiTheme="minorHAnsi" w:hAnsiTheme="minorHAnsi" w:cstheme="minorHAnsi"/>
                <w:color w:val="000000"/>
              </w:rPr>
            </w:pPr>
            <w:r w:rsidRPr="009A7B30">
              <w:rPr>
                <w:rFonts w:asciiTheme="minorHAnsi" w:hAnsiTheme="minorHAnsi" w:cstheme="minorHAnsi"/>
                <w:color w:val="000000"/>
              </w:rPr>
              <w:t>Visto</w:t>
            </w:r>
          </w:p>
        </w:tc>
        <w:tc>
          <w:tcPr>
            <w:tcW w:w="8216" w:type="dxa"/>
          </w:tcPr>
          <w:p w14:paraId="697B8823" w14:textId="77777777" w:rsidR="0033787F" w:rsidRPr="009A7B30" w:rsidRDefault="0033787F" w:rsidP="009A7B30">
            <w:r w:rsidRPr="009A7B30">
              <w:t>il Piano nazionale di Ripresa e Resilienza (PNRR), approvato con decisione del Consiglio nella formazione “Economia e finanza” del 13 luglio 2021 e notificata all’Italia dal segretariato generale del consiglio con nota LT161/21 del 14 luglio 2021;</w:t>
            </w:r>
          </w:p>
        </w:tc>
      </w:tr>
      <w:tr w:rsidR="0033787F" w:rsidRPr="009A7B30" w14:paraId="0B06F343" w14:textId="77777777" w:rsidTr="1ED3A07C">
        <w:tc>
          <w:tcPr>
            <w:tcW w:w="1526" w:type="dxa"/>
          </w:tcPr>
          <w:p w14:paraId="1ED2ABF1" w14:textId="77777777" w:rsidR="0033787F" w:rsidRPr="009A7B30" w:rsidRDefault="0033787F" w:rsidP="003D5A75">
            <w:pPr>
              <w:autoSpaceDE w:val="0"/>
              <w:autoSpaceDN w:val="0"/>
              <w:adjustRightInd w:val="0"/>
              <w:spacing w:line="276" w:lineRule="auto"/>
              <w:rPr>
                <w:rFonts w:asciiTheme="minorHAnsi" w:hAnsiTheme="minorHAnsi" w:cstheme="minorHAnsi"/>
                <w:color w:val="000000"/>
              </w:rPr>
            </w:pPr>
            <w:r w:rsidRPr="009A7B30">
              <w:rPr>
                <w:rFonts w:asciiTheme="minorHAnsi" w:hAnsiTheme="minorHAnsi" w:cstheme="minorHAnsi"/>
                <w:color w:val="000000"/>
              </w:rPr>
              <w:t>Viste</w:t>
            </w:r>
          </w:p>
        </w:tc>
        <w:tc>
          <w:tcPr>
            <w:tcW w:w="8216" w:type="dxa"/>
          </w:tcPr>
          <w:p w14:paraId="131AED1B" w14:textId="77777777" w:rsidR="0033787F" w:rsidRPr="009A7B30" w:rsidRDefault="0033787F" w:rsidP="009A7B30">
            <w:r w:rsidRPr="009A7B30">
              <w:t>le revisioni del Piano Nazionale di Ripresa e Resilienza (PNRR), approvate dal Consiglio dell’Unione Europea (UE) in data 8 dicembre 2023 e in data 7 maggio 2024;</w:t>
            </w:r>
          </w:p>
        </w:tc>
      </w:tr>
      <w:tr w:rsidR="0033787F" w:rsidRPr="009A7B30" w14:paraId="39C44606" w14:textId="77777777" w:rsidTr="1ED3A07C">
        <w:tc>
          <w:tcPr>
            <w:tcW w:w="1526" w:type="dxa"/>
          </w:tcPr>
          <w:p w14:paraId="24AF0BA3" w14:textId="77777777" w:rsidR="0033787F" w:rsidRPr="009A7B30" w:rsidRDefault="0033787F" w:rsidP="003D5A75">
            <w:pPr>
              <w:autoSpaceDE w:val="0"/>
              <w:autoSpaceDN w:val="0"/>
              <w:adjustRightInd w:val="0"/>
              <w:spacing w:line="276" w:lineRule="auto"/>
              <w:rPr>
                <w:rFonts w:asciiTheme="minorHAnsi" w:hAnsiTheme="minorHAnsi" w:cstheme="minorHAnsi"/>
                <w:color w:val="000000"/>
              </w:rPr>
            </w:pPr>
            <w:r w:rsidRPr="009A7B30">
              <w:rPr>
                <w:rFonts w:asciiTheme="minorHAnsi" w:hAnsiTheme="minorHAnsi" w:cstheme="minorHAnsi"/>
                <w:color w:val="000000"/>
              </w:rPr>
              <w:lastRenderedPageBreak/>
              <w:t>Visto</w:t>
            </w:r>
          </w:p>
        </w:tc>
        <w:tc>
          <w:tcPr>
            <w:tcW w:w="8216" w:type="dxa"/>
          </w:tcPr>
          <w:p w14:paraId="6A5E2BD4" w14:textId="77777777" w:rsidR="0033787F" w:rsidRPr="009A7B30" w:rsidRDefault="0033787F" w:rsidP="009A7B30">
            <w:r w:rsidRPr="009A7B30">
              <w:t>il Regolamento (UE) n. 2021/817 del 20 maggio 2021, che ha istituito “Erasmus+, il programma dell’Unione per l’istruzione, la formazione, la gioventù e lo sport”, e ha abrogato il Regolamento (UE) n. 1288/2013;</w:t>
            </w:r>
          </w:p>
        </w:tc>
      </w:tr>
      <w:tr w:rsidR="0033787F" w:rsidRPr="009A7B30" w14:paraId="6E54AEFA" w14:textId="77777777" w:rsidTr="1ED3A07C">
        <w:tc>
          <w:tcPr>
            <w:tcW w:w="1526" w:type="dxa"/>
          </w:tcPr>
          <w:p w14:paraId="39BF1E22" w14:textId="77777777" w:rsidR="0033787F" w:rsidRPr="009A7B30" w:rsidRDefault="0033787F" w:rsidP="003D5A75">
            <w:pPr>
              <w:autoSpaceDE w:val="0"/>
              <w:autoSpaceDN w:val="0"/>
              <w:adjustRightInd w:val="0"/>
              <w:spacing w:line="276" w:lineRule="auto"/>
              <w:rPr>
                <w:rFonts w:asciiTheme="minorHAnsi" w:hAnsiTheme="minorHAnsi" w:cstheme="minorHAnsi"/>
                <w:color w:val="000000"/>
              </w:rPr>
            </w:pPr>
            <w:r w:rsidRPr="009A7B30">
              <w:rPr>
                <w:rFonts w:asciiTheme="minorHAnsi" w:hAnsiTheme="minorHAnsi" w:cstheme="minorHAnsi"/>
                <w:color w:val="000000"/>
              </w:rPr>
              <w:t>Visto</w:t>
            </w:r>
          </w:p>
        </w:tc>
        <w:tc>
          <w:tcPr>
            <w:tcW w:w="8216" w:type="dxa"/>
          </w:tcPr>
          <w:p w14:paraId="73F3E2E7" w14:textId="27775C66" w:rsidR="0033787F" w:rsidRPr="009A7B30" w:rsidRDefault="0033787F" w:rsidP="009A7B30">
            <w:r w:rsidRPr="009A7B30">
              <w:t>l’atto di indirizzo prot. n. 26656 dell’11 dicembre 2020, con il quale il Ministro dell’Istruzione e del Merito ha riconfermato al Ministero dell’Istruzione e del Merito la titolarità di autorità nazionale per i settori “Istruzione scolastica” ed “Educazione degli adulti” per il periodo di programmazione 2021-2027 e ha designato quale agenzia nazionale per la realizzazione del programma Erasmus+ per il periodo 2021-2027, settori “Istruzione scolastica” ed “Educazione degli adulti”</w:t>
            </w:r>
            <w:r w:rsidR="00BA2A2E" w:rsidRPr="009A7B30">
              <w:t>;</w:t>
            </w:r>
          </w:p>
        </w:tc>
      </w:tr>
      <w:tr w:rsidR="0033787F" w:rsidRPr="009A7B30" w14:paraId="3F251D3B" w14:textId="77777777" w:rsidTr="1ED3A07C">
        <w:tc>
          <w:tcPr>
            <w:tcW w:w="1526" w:type="dxa"/>
          </w:tcPr>
          <w:p w14:paraId="41C99EC9" w14:textId="77777777" w:rsidR="0033787F" w:rsidRPr="009A7B30" w:rsidRDefault="0033787F" w:rsidP="003D5A75">
            <w:pPr>
              <w:autoSpaceDE w:val="0"/>
              <w:autoSpaceDN w:val="0"/>
              <w:adjustRightInd w:val="0"/>
              <w:spacing w:line="276" w:lineRule="auto"/>
              <w:rPr>
                <w:rFonts w:asciiTheme="minorHAnsi" w:hAnsiTheme="minorHAnsi" w:cstheme="minorHAnsi"/>
                <w:color w:val="000000"/>
              </w:rPr>
            </w:pPr>
            <w:r w:rsidRPr="009A7B30">
              <w:rPr>
                <w:rFonts w:asciiTheme="minorHAnsi" w:hAnsiTheme="minorHAnsi" w:cstheme="minorHAnsi"/>
                <w:color w:val="000000"/>
              </w:rPr>
              <w:t>Vista</w:t>
            </w:r>
          </w:p>
        </w:tc>
        <w:tc>
          <w:tcPr>
            <w:tcW w:w="8216" w:type="dxa"/>
          </w:tcPr>
          <w:p w14:paraId="6EDD697F" w14:textId="77777777" w:rsidR="0033787F" w:rsidRPr="009A7B30" w:rsidRDefault="0033787F" w:rsidP="009A7B30">
            <w:r w:rsidRPr="009A7B30">
              <w:t>la Missione 4 – Istruzione e ricerca, Componente 1, Investimento 3.1 – “Nuove competenze e nuovi linguaggi”, finanziato dall’Unione europea – Next Generation EU, per un totale di euro 1,1 miliardi;</w:t>
            </w:r>
          </w:p>
        </w:tc>
      </w:tr>
      <w:tr w:rsidR="0033787F" w:rsidRPr="009A7B30" w14:paraId="4AF0BAB4" w14:textId="77777777" w:rsidTr="1ED3A07C">
        <w:tc>
          <w:tcPr>
            <w:tcW w:w="1526" w:type="dxa"/>
          </w:tcPr>
          <w:p w14:paraId="0DDF3016" w14:textId="77777777" w:rsidR="0033787F" w:rsidRPr="009A7B30" w:rsidRDefault="0033787F" w:rsidP="003D5A75">
            <w:pPr>
              <w:autoSpaceDE w:val="0"/>
              <w:autoSpaceDN w:val="0"/>
              <w:adjustRightInd w:val="0"/>
              <w:spacing w:line="276" w:lineRule="auto"/>
              <w:rPr>
                <w:rFonts w:asciiTheme="minorHAnsi" w:hAnsiTheme="minorHAnsi" w:cstheme="minorHAnsi"/>
                <w:color w:val="000000"/>
              </w:rPr>
            </w:pPr>
            <w:r w:rsidRPr="009A7B30">
              <w:rPr>
                <w:rFonts w:asciiTheme="minorHAnsi" w:hAnsiTheme="minorHAnsi" w:cstheme="minorHAnsi"/>
                <w:color w:val="000000"/>
              </w:rPr>
              <w:t>Vista</w:t>
            </w:r>
          </w:p>
        </w:tc>
        <w:tc>
          <w:tcPr>
            <w:tcW w:w="8216" w:type="dxa"/>
          </w:tcPr>
          <w:p w14:paraId="464472B1" w14:textId="4417E5EC" w:rsidR="00342D3B" w:rsidRPr="009A7B30" w:rsidRDefault="0033787F" w:rsidP="009A7B30">
            <w:r w:rsidRPr="009A7B30">
              <w:t xml:space="preserve">la comunicazione dell’Agenzia Nazionale Erasmus+ Indire (Prot. n. 60103/2024 del 27/12/2024) di assegnazione di contributo per l’intervento: “Realizzazione di scambi ed esperienze formative all’estero per studenti e per il personale scolastico al fine di potenziare il Programma Erasmus+ 2021-2027, nell’ambito della Missione 4 – Componente 1 – Investimento 3.1 “Nuove competenze e nuovi linguaggi” del Piano nazionale di ripresa e resilienza, finanziato dall’Unione europea – Next Generation EU” - codice attività PNRR </w:t>
            </w:r>
            <w:r w:rsidR="00EB71C5" w:rsidRPr="009A7B30">
              <w:t xml:space="preserve">-ERASMUS </w:t>
            </w:r>
            <w:r w:rsidR="00D21772" w:rsidRPr="00D21772">
              <w:t>2024-1-IT02-KA121-SCH-000225565</w:t>
            </w:r>
            <w:r w:rsidR="00BA2A2E" w:rsidRPr="009A7B30">
              <w:t>;</w:t>
            </w:r>
            <w:r w:rsidRPr="009A7B30">
              <w:t xml:space="preserve"> </w:t>
            </w:r>
          </w:p>
        </w:tc>
      </w:tr>
      <w:tr w:rsidR="00342D3B" w:rsidRPr="009A7B30" w14:paraId="734FC42F" w14:textId="77777777" w:rsidTr="1ED3A07C">
        <w:tc>
          <w:tcPr>
            <w:tcW w:w="1526" w:type="dxa"/>
          </w:tcPr>
          <w:p w14:paraId="3DA16257" w14:textId="69291F00" w:rsidR="00342D3B" w:rsidRPr="009A7B30" w:rsidRDefault="00342D3B" w:rsidP="003D5A75">
            <w:pPr>
              <w:autoSpaceDE w:val="0"/>
              <w:autoSpaceDN w:val="0"/>
              <w:adjustRightInd w:val="0"/>
              <w:spacing w:line="276" w:lineRule="auto"/>
              <w:rPr>
                <w:rFonts w:asciiTheme="minorHAnsi" w:hAnsiTheme="minorHAnsi" w:cstheme="minorHAnsi"/>
                <w:color w:val="000000"/>
              </w:rPr>
            </w:pPr>
            <w:r w:rsidRPr="009A7B30">
              <w:rPr>
                <w:rFonts w:asciiTheme="minorHAnsi" w:hAnsiTheme="minorHAnsi" w:cstheme="minorHAnsi"/>
                <w:color w:val="000000"/>
              </w:rPr>
              <w:t>Vista</w:t>
            </w:r>
          </w:p>
        </w:tc>
        <w:tc>
          <w:tcPr>
            <w:tcW w:w="8216" w:type="dxa"/>
          </w:tcPr>
          <w:p w14:paraId="73468456" w14:textId="03939DD4" w:rsidR="00342D3B" w:rsidRPr="009A7B30" w:rsidRDefault="00342D3B" w:rsidP="009A7B30">
            <w:r w:rsidRPr="009A7B30">
              <w:rPr>
                <w:rFonts w:eastAsiaTheme="minorHAnsi"/>
                <w:lang w:eastAsia="en-US"/>
              </w:rPr>
              <w:t xml:space="preserve">l’adesione della presente Istituzione scolastica al Consorzio per la realizzazione del Progetto </w:t>
            </w:r>
            <w:r w:rsidR="00EB71C5" w:rsidRPr="008B1290">
              <w:t xml:space="preserve">PNRR </w:t>
            </w:r>
            <w:r w:rsidR="00EB71C5" w:rsidRPr="008B1290">
              <w:rPr>
                <w:color w:val="000000" w:themeColor="text1"/>
              </w:rPr>
              <w:t>-E</w:t>
            </w:r>
            <w:r w:rsidR="00B66251" w:rsidRPr="008B1290">
              <w:rPr>
                <w:color w:val="000000" w:themeColor="text1"/>
              </w:rPr>
              <w:t>rasmus</w:t>
            </w:r>
            <w:r w:rsidR="00EB71C5" w:rsidRPr="008B1290">
              <w:rPr>
                <w:color w:val="000000" w:themeColor="text1"/>
              </w:rPr>
              <w:t xml:space="preserve"> </w:t>
            </w:r>
            <w:r w:rsidR="00D21772" w:rsidRPr="008B1290">
              <w:t>2024-1-IT02-KA121-SCH-000225565</w:t>
            </w:r>
            <w:r w:rsidR="00724AF3" w:rsidRPr="008B1290">
              <w:t>;</w:t>
            </w:r>
          </w:p>
        </w:tc>
      </w:tr>
      <w:tr w:rsidR="00342D3B" w:rsidRPr="009A7B30" w14:paraId="05ABEA5D" w14:textId="77777777" w:rsidTr="1ED3A07C">
        <w:tc>
          <w:tcPr>
            <w:tcW w:w="1526" w:type="dxa"/>
          </w:tcPr>
          <w:p w14:paraId="35F468D5" w14:textId="6EC8DFB0" w:rsidR="00342D3B" w:rsidRPr="009A7B30" w:rsidRDefault="00342D3B" w:rsidP="003D5A75">
            <w:pPr>
              <w:autoSpaceDE w:val="0"/>
              <w:autoSpaceDN w:val="0"/>
              <w:adjustRightInd w:val="0"/>
              <w:spacing w:line="276" w:lineRule="auto"/>
              <w:rPr>
                <w:rFonts w:asciiTheme="minorHAnsi" w:hAnsiTheme="minorHAnsi" w:cstheme="minorHAnsi"/>
                <w:color w:val="000000"/>
              </w:rPr>
            </w:pPr>
            <w:r w:rsidRPr="009A7B30">
              <w:rPr>
                <w:rFonts w:asciiTheme="minorHAnsi" w:hAnsiTheme="minorHAnsi" w:cstheme="minorHAnsi"/>
                <w:color w:val="000000"/>
              </w:rPr>
              <w:lastRenderedPageBreak/>
              <w:t>Vista</w:t>
            </w:r>
          </w:p>
        </w:tc>
        <w:tc>
          <w:tcPr>
            <w:tcW w:w="8216" w:type="dxa"/>
          </w:tcPr>
          <w:p w14:paraId="7C668FE9" w14:textId="14B01334" w:rsidR="00342D3B" w:rsidRPr="009A7B30" w:rsidRDefault="00342D3B" w:rsidP="009A7B30">
            <w:pPr>
              <w:rPr>
                <w:rFonts w:eastAsiaTheme="minorHAnsi"/>
                <w:lang w:eastAsia="en-US"/>
              </w:rPr>
            </w:pPr>
            <w:r w:rsidRPr="009A7B30">
              <w:rPr>
                <w:rFonts w:eastAsiaTheme="minorHAnsi"/>
                <w:lang w:eastAsia="en-US"/>
              </w:rPr>
              <w:t>L’autorizzazione alla realizzazione di scambi ed esperienze formative all’estero per studenti e per il personale scolastico attraverso un potenziamento del programma Erasmus+ 2021-2027, nell’ambito del PNRR</w:t>
            </w:r>
            <w:r w:rsidR="00BA2A2E" w:rsidRPr="009A7B30">
              <w:rPr>
                <w:rFonts w:eastAsiaTheme="minorHAnsi"/>
                <w:lang w:eastAsia="en-US"/>
              </w:rPr>
              <w:t>;</w:t>
            </w:r>
          </w:p>
        </w:tc>
      </w:tr>
      <w:tr w:rsidR="00342D3B" w:rsidRPr="009A7B30" w14:paraId="74956608" w14:textId="77777777" w:rsidTr="1ED3A07C">
        <w:tc>
          <w:tcPr>
            <w:tcW w:w="1526" w:type="dxa"/>
          </w:tcPr>
          <w:p w14:paraId="5D496FED" w14:textId="76A164EF" w:rsidR="00342D3B" w:rsidRPr="009A7B30" w:rsidRDefault="2848CA16" w:rsidP="1ED3A07C">
            <w:pPr>
              <w:autoSpaceDE w:val="0"/>
              <w:autoSpaceDN w:val="0"/>
              <w:adjustRightInd w:val="0"/>
              <w:spacing w:line="276" w:lineRule="auto"/>
              <w:rPr>
                <w:rFonts w:asciiTheme="minorHAnsi" w:hAnsiTheme="minorHAnsi" w:cstheme="minorBidi"/>
                <w:color w:val="000000"/>
              </w:rPr>
            </w:pPr>
            <w:r w:rsidRPr="1ED3A07C">
              <w:rPr>
                <w:rFonts w:asciiTheme="minorHAnsi" w:hAnsiTheme="minorHAnsi" w:cstheme="minorBidi"/>
                <w:color w:val="000000" w:themeColor="text1"/>
              </w:rPr>
              <w:t>Vist</w:t>
            </w:r>
            <w:r w:rsidR="25E9F7D6" w:rsidRPr="1ED3A07C">
              <w:rPr>
                <w:rFonts w:asciiTheme="minorHAnsi" w:hAnsiTheme="minorHAnsi" w:cstheme="minorBidi"/>
                <w:color w:val="000000" w:themeColor="text1"/>
              </w:rPr>
              <w:t>o</w:t>
            </w:r>
          </w:p>
        </w:tc>
        <w:tc>
          <w:tcPr>
            <w:tcW w:w="8216" w:type="dxa"/>
          </w:tcPr>
          <w:p w14:paraId="6557CE62" w14:textId="7B19BB47" w:rsidR="001259DA" w:rsidRPr="009A7B30" w:rsidRDefault="00342D3B" w:rsidP="009A7B30">
            <w:pPr>
              <w:rPr>
                <w:rFonts w:eastAsiaTheme="minorHAnsi"/>
                <w:lang w:eastAsia="en-US"/>
              </w:rPr>
            </w:pPr>
            <w:r w:rsidRPr="009A7B30">
              <w:rPr>
                <w:rFonts w:eastAsiaTheme="minorHAnsi"/>
                <w:lang w:eastAsia="en-US"/>
              </w:rPr>
              <w:t>il Piano dell’offerta formativa d’Istituto</w:t>
            </w:r>
            <w:r w:rsidR="00BA2A2E" w:rsidRPr="009A7B30">
              <w:rPr>
                <w:rFonts w:eastAsiaTheme="minorHAnsi"/>
                <w:lang w:eastAsia="en-US"/>
              </w:rPr>
              <w:t>;</w:t>
            </w:r>
          </w:p>
        </w:tc>
      </w:tr>
      <w:tr w:rsidR="00342D3B" w:rsidRPr="009A7B30" w14:paraId="0F10C489" w14:textId="77777777" w:rsidTr="1ED3A07C">
        <w:tc>
          <w:tcPr>
            <w:tcW w:w="1526" w:type="dxa"/>
          </w:tcPr>
          <w:p w14:paraId="10377365" w14:textId="77777777" w:rsidR="00342D3B" w:rsidRPr="009A7B30" w:rsidRDefault="00342D3B" w:rsidP="00342D3B">
            <w:pPr>
              <w:autoSpaceDE w:val="0"/>
              <w:autoSpaceDN w:val="0"/>
              <w:adjustRightInd w:val="0"/>
              <w:spacing w:line="276" w:lineRule="auto"/>
              <w:rPr>
                <w:rFonts w:asciiTheme="minorHAnsi" w:hAnsiTheme="minorHAnsi" w:cstheme="minorHAnsi"/>
                <w:color w:val="000000"/>
              </w:rPr>
            </w:pPr>
            <w:r w:rsidRPr="009A7B30">
              <w:rPr>
                <w:rFonts w:asciiTheme="minorHAnsi" w:hAnsiTheme="minorHAnsi" w:cstheme="minorHAnsi"/>
                <w:color w:val="000000"/>
              </w:rPr>
              <w:t>Considerato</w:t>
            </w:r>
          </w:p>
        </w:tc>
        <w:tc>
          <w:tcPr>
            <w:tcW w:w="8216" w:type="dxa"/>
          </w:tcPr>
          <w:p w14:paraId="3A52A1AA" w14:textId="32E46BCF" w:rsidR="00342D3B" w:rsidRPr="009A7B30" w:rsidRDefault="00342D3B" w:rsidP="009A7B30">
            <w:r w:rsidRPr="009A7B30">
              <w:t xml:space="preserve">che all’Ufficio Scolastico Regionale per la Sicilia, in qualità di Coordinatore del Consorzio </w:t>
            </w:r>
            <w:r w:rsidR="00724AF3" w:rsidRPr="009A7B30">
              <w:t xml:space="preserve">ERASMUS+, </w:t>
            </w:r>
            <w:r w:rsidRPr="009A7B30">
              <w:t xml:space="preserve">è stata destinata una dotazione finanziaria pari a € </w:t>
            </w:r>
            <w:r w:rsidR="00C96A94" w:rsidRPr="00E41602">
              <w:t xml:space="preserve">101.169,00 </w:t>
            </w:r>
            <w:r w:rsidR="00261AB2" w:rsidRPr="009A7B30">
              <w:t>(</w:t>
            </w:r>
            <w:r w:rsidR="007256A1" w:rsidRPr="009A7B30">
              <w:t>cento</w:t>
            </w:r>
            <w:r w:rsidR="00C96A94">
              <w:t>uno</w:t>
            </w:r>
            <w:r w:rsidR="007256A1" w:rsidRPr="009A7B30">
              <w:t>milacento</w:t>
            </w:r>
            <w:r w:rsidR="00C96A94">
              <w:t>sessantanove</w:t>
            </w:r>
            <w:r w:rsidR="00261AB2" w:rsidRPr="009A7B30">
              <w:t xml:space="preserve">/00) </w:t>
            </w:r>
            <w:r w:rsidRPr="009A7B30">
              <w:t xml:space="preserve">per la realizzazione del progetto </w:t>
            </w:r>
            <w:r w:rsidR="004544CA" w:rsidRPr="008B1290">
              <w:t xml:space="preserve">PNRR -Erasmus </w:t>
            </w:r>
            <w:r w:rsidR="00913ED3" w:rsidRPr="008B1290">
              <w:t xml:space="preserve">2024-1-IT02-KA121-SCH-000225565 </w:t>
            </w:r>
            <w:r w:rsidR="00724AF3" w:rsidRPr="008B1290">
              <w:t>da suddividere tra i membri del Consorzio;</w:t>
            </w:r>
          </w:p>
        </w:tc>
      </w:tr>
      <w:tr w:rsidR="00342D3B" w:rsidRPr="009A7B30" w14:paraId="049BAFDC" w14:textId="77777777" w:rsidTr="1ED3A07C">
        <w:tc>
          <w:tcPr>
            <w:tcW w:w="1526" w:type="dxa"/>
          </w:tcPr>
          <w:p w14:paraId="6E088338" w14:textId="7D4A71D6" w:rsidR="00342D3B" w:rsidRPr="009A7B30" w:rsidRDefault="00342D3B" w:rsidP="00342D3B">
            <w:pPr>
              <w:autoSpaceDE w:val="0"/>
              <w:autoSpaceDN w:val="0"/>
              <w:adjustRightInd w:val="0"/>
              <w:spacing w:line="276" w:lineRule="auto"/>
              <w:rPr>
                <w:rFonts w:asciiTheme="minorHAnsi" w:hAnsiTheme="minorHAnsi" w:cstheme="minorHAnsi"/>
                <w:color w:val="000000"/>
              </w:rPr>
            </w:pPr>
            <w:r w:rsidRPr="009A7B30">
              <w:rPr>
                <w:rFonts w:asciiTheme="minorHAnsi" w:hAnsiTheme="minorHAnsi" w:cstheme="minorHAnsi"/>
              </w:rPr>
              <w:t>Considerata</w:t>
            </w:r>
          </w:p>
        </w:tc>
        <w:tc>
          <w:tcPr>
            <w:tcW w:w="8216" w:type="dxa"/>
          </w:tcPr>
          <w:p w14:paraId="579EDD46" w14:textId="1AE5C125" w:rsidR="00342D3B" w:rsidRPr="009A7B30" w:rsidRDefault="00342D3B" w:rsidP="009A7B30">
            <w:r w:rsidRPr="009A7B30">
              <w:rPr>
                <w:color w:val="000000" w:themeColor="text1"/>
              </w:rPr>
              <w:t xml:space="preserve">la necessità di selezionare </w:t>
            </w:r>
            <w:r w:rsidR="00BA2A2E" w:rsidRPr="009A7B30">
              <w:rPr>
                <w:color w:val="000000" w:themeColor="text1"/>
              </w:rPr>
              <w:t>gli studenti</w:t>
            </w:r>
            <w:r w:rsidRPr="009A7B30">
              <w:rPr>
                <w:color w:val="000000" w:themeColor="text1"/>
              </w:rPr>
              <w:t xml:space="preserve"> delle Istituzioni scolastiche del Consorzio</w:t>
            </w:r>
            <w:r w:rsidR="00BA2A2E" w:rsidRPr="009A7B30">
              <w:rPr>
                <w:color w:val="000000" w:themeColor="text1"/>
              </w:rPr>
              <w:t xml:space="preserve"> per mobilità all’estero</w:t>
            </w:r>
          </w:p>
        </w:tc>
      </w:tr>
    </w:tbl>
    <w:p w14:paraId="22330A58" w14:textId="77777777" w:rsidR="00FA633C" w:rsidRPr="00FA633C" w:rsidRDefault="00FA633C" w:rsidP="00BA2A2E">
      <w:pPr>
        <w:tabs>
          <w:tab w:val="left" w:pos="3097"/>
        </w:tabs>
        <w:spacing w:line="276" w:lineRule="auto"/>
        <w:jc w:val="center"/>
        <w:rPr>
          <w:rFonts w:asciiTheme="minorHAnsi" w:hAnsiTheme="minorHAnsi" w:cstheme="minorHAnsi"/>
          <w:b/>
          <w:bCs/>
          <w:iCs/>
          <w:sz w:val="10"/>
          <w:szCs w:val="10"/>
        </w:rPr>
      </w:pPr>
    </w:p>
    <w:p w14:paraId="56DA0B45" w14:textId="4B1FE8CE" w:rsidR="00BA2A2E" w:rsidRPr="00C4730C" w:rsidRDefault="3A97A9BC" w:rsidP="1ED3A07C">
      <w:pPr>
        <w:tabs>
          <w:tab w:val="left" w:pos="3097"/>
        </w:tabs>
        <w:spacing w:line="276" w:lineRule="auto"/>
        <w:jc w:val="center"/>
        <w:rPr>
          <w:rFonts w:asciiTheme="minorHAnsi" w:hAnsiTheme="minorHAnsi" w:cstheme="minorBidi"/>
          <w:b/>
          <w:bCs/>
        </w:rPr>
      </w:pPr>
      <w:r w:rsidRPr="00C4730C">
        <w:rPr>
          <w:rFonts w:asciiTheme="minorHAnsi" w:hAnsiTheme="minorHAnsi" w:cstheme="minorBidi"/>
          <w:b/>
          <w:bCs/>
        </w:rPr>
        <w:t>INDICE</w:t>
      </w:r>
    </w:p>
    <w:p w14:paraId="2A26F115" w14:textId="77777777" w:rsidR="00EC468D" w:rsidRPr="0092470A" w:rsidRDefault="00EC468D" w:rsidP="00BA2A2E">
      <w:pPr>
        <w:tabs>
          <w:tab w:val="left" w:pos="3097"/>
        </w:tabs>
        <w:spacing w:line="276" w:lineRule="auto"/>
        <w:jc w:val="center"/>
        <w:rPr>
          <w:rFonts w:asciiTheme="minorHAnsi" w:hAnsiTheme="minorHAnsi" w:cstheme="minorHAnsi"/>
          <w:b/>
          <w:bCs/>
          <w:iCs/>
          <w:sz w:val="22"/>
          <w:szCs w:val="22"/>
        </w:rPr>
      </w:pPr>
    </w:p>
    <w:p w14:paraId="4E199452" w14:textId="5ED35D5E" w:rsidR="00261AB2" w:rsidRPr="008F6C6C" w:rsidRDefault="3A97A9BC" w:rsidP="009A7B30">
      <w:pPr>
        <w:rPr>
          <w:rFonts w:eastAsia="Roboto"/>
        </w:rPr>
      </w:pPr>
      <w:r w:rsidRPr="0088798E">
        <w:t xml:space="preserve">la selezione di n. </w:t>
      </w:r>
      <w:r w:rsidR="009B1245">
        <w:t>2</w:t>
      </w:r>
      <w:r w:rsidR="008F6C6C" w:rsidRPr="004544CA">
        <w:t xml:space="preserve"> </w:t>
      </w:r>
      <w:r w:rsidR="48D32405" w:rsidRPr="004544CA">
        <w:t>alunni</w:t>
      </w:r>
      <w:r w:rsidRPr="004544CA">
        <w:t xml:space="preserve"> beneficiari</w:t>
      </w:r>
      <w:r>
        <w:t xml:space="preserve">, iscritti </w:t>
      </w:r>
      <w:r w:rsidRPr="1ED3A07C">
        <w:rPr>
          <w:color w:val="000000" w:themeColor="text1"/>
        </w:rPr>
        <w:t>e frequentanti questa Istituzione scolastica</w:t>
      </w:r>
      <w:r w:rsidR="008F6C6C">
        <w:rPr>
          <w:color w:val="000000" w:themeColor="text1"/>
        </w:rPr>
        <w:t>,</w:t>
      </w:r>
      <w:r>
        <w:t xml:space="preserve"> e </w:t>
      </w:r>
      <w:bookmarkStart w:id="1" w:name="_Hlk212120119"/>
      <w:r w:rsidRPr="004544CA">
        <w:t>n</w:t>
      </w:r>
      <w:r w:rsidRPr="00AF7980">
        <w:t>.</w:t>
      </w:r>
      <w:r w:rsidR="009B1245" w:rsidRPr="00AF7980">
        <w:t xml:space="preserve"> 2</w:t>
      </w:r>
      <w:r w:rsidRPr="00AF7980">
        <w:t xml:space="preserve"> alunni</w:t>
      </w:r>
      <w:r w:rsidRPr="004544CA">
        <w:t xml:space="preserve"> di riserva</w:t>
      </w:r>
      <w:r w:rsidR="3E1C7CFD" w:rsidRPr="1ED3A07C">
        <w:rPr>
          <w:rFonts w:eastAsia="Times New Roman"/>
          <w:color w:val="000000" w:themeColor="text1"/>
        </w:rPr>
        <w:t xml:space="preserve"> </w:t>
      </w:r>
      <w:bookmarkEnd w:id="1"/>
      <w:r w:rsidR="7364C406" w:rsidRPr="00AF7980">
        <w:t>per</w:t>
      </w:r>
      <w:r w:rsidR="0040700C" w:rsidRPr="00AF7980">
        <w:t xml:space="preserve"> </w:t>
      </w:r>
      <w:r w:rsidR="7364C406" w:rsidRPr="00AF7980">
        <w:t>l’implementazione</w:t>
      </w:r>
      <w:r w:rsidR="7364C406">
        <w:t xml:space="preserve"> de</w:t>
      </w:r>
      <w:r w:rsidR="497C8D93">
        <w:t>l</w:t>
      </w:r>
      <w:r w:rsidR="7364C406">
        <w:t xml:space="preserve"> progett</w:t>
      </w:r>
      <w:r w:rsidR="497C8D93">
        <w:t>o</w:t>
      </w:r>
      <w:r w:rsidR="7364C406">
        <w:t xml:space="preserve"> </w:t>
      </w:r>
      <w:r w:rsidR="43D56A1F" w:rsidRPr="008B1290">
        <w:rPr>
          <w:rFonts w:asciiTheme="minorHAnsi" w:hAnsiTheme="minorHAnsi" w:cstheme="minorBidi"/>
        </w:rPr>
        <w:t>PNRR</w:t>
      </w:r>
      <w:r w:rsidR="43D56A1F" w:rsidRPr="008B1290">
        <w:rPr>
          <w:rFonts w:asciiTheme="minorHAnsi" w:hAnsiTheme="minorHAnsi" w:cstheme="minorBidi"/>
          <w:color w:val="000000" w:themeColor="text1"/>
        </w:rPr>
        <w:t>-E</w:t>
      </w:r>
      <w:r w:rsidR="004544CA" w:rsidRPr="008B1290">
        <w:rPr>
          <w:rFonts w:asciiTheme="minorHAnsi" w:hAnsiTheme="minorHAnsi" w:cstheme="minorBidi"/>
          <w:color w:val="000000" w:themeColor="text1"/>
        </w:rPr>
        <w:t>rasmus</w:t>
      </w:r>
      <w:r w:rsidR="6FE0765C" w:rsidRPr="008B1290">
        <w:rPr>
          <w:rFonts w:asciiTheme="minorHAnsi" w:hAnsiTheme="minorHAnsi" w:cstheme="minorBidi"/>
          <w:color w:val="000000" w:themeColor="text1"/>
        </w:rPr>
        <w:t xml:space="preserve"> </w:t>
      </w:r>
      <w:r w:rsidR="00913ED3" w:rsidRPr="008B1290">
        <w:t>2024-1-IT02-KA121-SCH-000225565</w:t>
      </w:r>
      <w:r w:rsidR="00913ED3">
        <w:t xml:space="preserve"> </w:t>
      </w:r>
      <w:r w:rsidR="7364C406">
        <w:t>per l</w:t>
      </w:r>
      <w:r w:rsidR="421AEE19">
        <w:t>’</w:t>
      </w:r>
      <w:r w:rsidR="7364C406">
        <w:t>attività</w:t>
      </w:r>
      <w:r w:rsidR="1580114E">
        <w:t xml:space="preserve"> di </w:t>
      </w:r>
      <w:r w:rsidR="00573EBA" w:rsidRPr="004544CA">
        <w:t>s</w:t>
      </w:r>
      <w:r w:rsidR="244255AA" w:rsidRPr="004544CA">
        <w:t>hort</w:t>
      </w:r>
      <w:r w:rsidR="00573EBA" w:rsidRPr="004544CA">
        <w:t xml:space="preserve"> group</w:t>
      </w:r>
      <w:r w:rsidR="244255AA" w:rsidRPr="004544CA">
        <w:t xml:space="preserve"> mobilit</w:t>
      </w:r>
      <w:r w:rsidR="48D32405" w:rsidRPr="004544CA">
        <w:t>y</w:t>
      </w:r>
      <w:r w:rsidR="244255AA" w:rsidRPr="1ED3A07C">
        <w:rPr>
          <w:b/>
          <w:bCs/>
        </w:rPr>
        <w:t xml:space="preserve"> </w:t>
      </w:r>
      <w:r w:rsidR="244255AA" w:rsidRPr="008F6C6C">
        <w:t>(mobilità</w:t>
      </w:r>
      <w:r w:rsidR="00D606AE">
        <w:t xml:space="preserve"> di gruppo</w:t>
      </w:r>
      <w:r w:rsidR="244255AA" w:rsidRPr="008F6C6C">
        <w:t xml:space="preserve"> a breve termine)</w:t>
      </w:r>
      <w:r w:rsidR="11AB7121" w:rsidRPr="008F6C6C">
        <w:t>.</w:t>
      </w:r>
      <w:r w:rsidR="4F52E632" w:rsidRPr="008F6C6C">
        <w:t xml:space="preserve"> </w:t>
      </w:r>
    </w:p>
    <w:p w14:paraId="070494F8" w14:textId="41983F9D" w:rsidR="004611D2" w:rsidRPr="009A7B30" w:rsidRDefault="004611D2" w:rsidP="009A7B30">
      <w:pPr>
        <w:rPr>
          <w:rFonts w:eastAsia="Roboto"/>
          <w:b/>
          <w:bCs/>
        </w:rPr>
      </w:pPr>
      <w:r w:rsidRPr="009A7B30">
        <w:rPr>
          <w:rFonts w:eastAsia="Roboto"/>
        </w:rPr>
        <w:t xml:space="preserve">Le mobilità si effettueranno in uno degli Stati membri dell'UE nel periodo compreso tra </w:t>
      </w:r>
      <w:r w:rsidR="008F6C6C">
        <w:rPr>
          <w:rFonts w:eastAsia="Roboto"/>
          <w:b/>
          <w:bCs/>
        </w:rPr>
        <w:t>novembre</w:t>
      </w:r>
      <w:r w:rsidRPr="009A7B30">
        <w:rPr>
          <w:rFonts w:eastAsia="Roboto"/>
          <w:b/>
          <w:bCs/>
        </w:rPr>
        <w:t xml:space="preserve"> e dicembre 2025.</w:t>
      </w:r>
    </w:p>
    <w:p w14:paraId="756606FE" w14:textId="7851D202" w:rsidR="00C1681A" w:rsidRDefault="004611D2" w:rsidP="009A7B30">
      <w:pPr>
        <w:rPr>
          <w:b/>
          <w:bCs/>
          <w:color w:val="000000" w:themeColor="text1"/>
        </w:rPr>
      </w:pPr>
      <w:r w:rsidRPr="00010A01">
        <w:rPr>
          <w:b/>
          <w:bCs/>
          <w:color w:val="000000" w:themeColor="text1"/>
        </w:rPr>
        <w:t xml:space="preserve">Il numero complessivo delle attività </w:t>
      </w:r>
      <w:r w:rsidR="001A706C" w:rsidRPr="00010A01">
        <w:rPr>
          <w:b/>
          <w:bCs/>
          <w:color w:val="000000" w:themeColor="text1"/>
        </w:rPr>
        <w:t xml:space="preserve">formative </w:t>
      </w:r>
      <w:r w:rsidRPr="00010A01">
        <w:rPr>
          <w:b/>
          <w:bCs/>
          <w:color w:val="000000" w:themeColor="text1"/>
        </w:rPr>
        <w:t>e dei beneficiari potrebbe subire delle variazioni</w:t>
      </w:r>
      <w:r w:rsidRPr="009A7B30">
        <w:rPr>
          <w:b/>
          <w:bCs/>
          <w:color w:val="000000" w:themeColor="text1"/>
          <w:u w:val="single"/>
        </w:rPr>
        <w:t xml:space="preserve"> </w:t>
      </w:r>
      <w:r w:rsidRPr="00010A01">
        <w:rPr>
          <w:b/>
          <w:bCs/>
          <w:color w:val="000000" w:themeColor="text1"/>
        </w:rPr>
        <w:t>a seguito di particolari esigenze progettuali.</w:t>
      </w:r>
    </w:p>
    <w:p w14:paraId="0C5FBEE7" w14:textId="77777777" w:rsidR="00001306" w:rsidRDefault="00001306" w:rsidP="009A7B30">
      <w:pPr>
        <w:rPr>
          <w:rStyle w:val="normaltextrun"/>
          <w:b/>
          <w:bCs/>
          <w:color w:val="000000" w:themeColor="text1"/>
        </w:rPr>
      </w:pPr>
    </w:p>
    <w:p w14:paraId="72AC98F9" w14:textId="4DBDFB55" w:rsidR="00124B79" w:rsidRPr="00010A01" w:rsidRDefault="00990CE1" w:rsidP="009A7B30">
      <w:r w:rsidRPr="00010A01">
        <w:rPr>
          <w:rStyle w:val="normaltextrun"/>
          <w:rFonts w:asciiTheme="minorHAnsi" w:hAnsiTheme="minorHAnsi" w:cstheme="minorHAnsi"/>
          <w:b/>
          <w:bCs/>
          <w:color w:val="000000"/>
        </w:rPr>
        <w:t>ART. 1 - OBIETTIVI E FINALITA’ DEL PROGETTO</w:t>
      </w:r>
      <w:r w:rsidRPr="00010A01">
        <w:rPr>
          <w:rStyle w:val="eop"/>
          <w:rFonts w:asciiTheme="minorHAnsi" w:hAnsiTheme="minorHAnsi" w:cstheme="minorHAnsi"/>
          <w:color w:val="000000"/>
        </w:rPr>
        <w:t> </w:t>
      </w:r>
    </w:p>
    <w:p w14:paraId="29560F48" w14:textId="326A34FD" w:rsidR="00990CE1" w:rsidRPr="009A7B30" w:rsidRDefault="061600D8" w:rsidP="009A7B30">
      <w:r w:rsidRPr="1ED3A07C">
        <w:rPr>
          <w:rStyle w:val="normaltextrun"/>
          <w:rFonts w:asciiTheme="minorHAnsi" w:hAnsiTheme="minorHAnsi" w:cstheme="minorBidi"/>
          <w:color w:val="000000" w:themeColor="text1"/>
        </w:rPr>
        <w:lastRenderedPageBreak/>
        <w:t>L’intervento didattico,</w:t>
      </w:r>
      <w:r w:rsidR="55EA11E3" w:rsidRPr="1ED3A07C">
        <w:rPr>
          <w:rStyle w:val="normaltextrun"/>
          <w:rFonts w:asciiTheme="minorHAnsi" w:hAnsiTheme="minorHAnsi" w:cstheme="minorBidi"/>
          <w:color w:val="000000" w:themeColor="text1"/>
        </w:rPr>
        <w:t xml:space="preserve"> </w:t>
      </w:r>
      <w:r w:rsidRPr="1ED3A07C">
        <w:rPr>
          <w:rStyle w:val="normaltextrun"/>
          <w:rFonts w:asciiTheme="minorHAnsi" w:hAnsiTheme="minorHAnsi" w:cstheme="minorBidi"/>
          <w:color w:val="000000" w:themeColor="text1"/>
        </w:rPr>
        <w:t>nell’ottica di aderire pienamente agli obiettivi generali che si prefigge il programma, intende perseguire l’obiettivo di contribuire alla crescita sostenibile, alla coesione sociale, nonché alla promozione dell’innovazione e al rafforzamento dell’identità europea e della cittadinanza attiva, con il chiaro fine di generare sbocchi occupazionali di alto profilo.</w:t>
      </w:r>
      <w:r w:rsidRPr="1ED3A07C">
        <w:rPr>
          <w:rStyle w:val="eop"/>
          <w:rFonts w:asciiTheme="minorHAnsi" w:hAnsiTheme="minorHAnsi" w:cstheme="minorBidi"/>
          <w:color w:val="000000" w:themeColor="text1"/>
        </w:rPr>
        <w:t> </w:t>
      </w:r>
    </w:p>
    <w:p w14:paraId="2335BBB8" w14:textId="1A9C3556" w:rsidR="00D30630" w:rsidRPr="00D30630" w:rsidRDefault="061600D8" w:rsidP="009A7B30">
      <w:pPr>
        <w:rPr>
          <w:rFonts w:asciiTheme="minorHAnsi" w:hAnsiTheme="minorHAnsi" w:cstheme="minorBidi"/>
          <w:color w:val="000000" w:themeColor="text1"/>
        </w:rPr>
      </w:pPr>
      <w:r w:rsidRPr="1ED3A07C">
        <w:rPr>
          <w:rStyle w:val="normaltextrun"/>
          <w:rFonts w:asciiTheme="minorHAnsi" w:hAnsiTheme="minorHAnsi" w:cstheme="minorBidi"/>
          <w:color w:val="000000" w:themeColor="text1"/>
        </w:rPr>
        <w:t>Gli alunni selezionati avranno l’opportunità di</w:t>
      </w:r>
      <w:r w:rsidR="737DB1D8" w:rsidRPr="1ED3A07C">
        <w:rPr>
          <w:rStyle w:val="normaltextrun"/>
          <w:rFonts w:asciiTheme="minorHAnsi" w:hAnsiTheme="minorHAnsi" w:cstheme="minorBidi"/>
          <w:color w:val="000000" w:themeColor="text1"/>
        </w:rPr>
        <w:t xml:space="preserve"> </w:t>
      </w:r>
      <w:r w:rsidRPr="1ED3A07C">
        <w:rPr>
          <w:rStyle w:val="normaltextrun"/>
          <w:rFonts w:asciiTheme="minorHAnsi" w:hAnsiTheme="minorHAnsi" w:cstheme="minorBidi"/>
          <w:color w:val="000000" w:themeColor="text1"/>
        </w:rPr>
        <w:t>vivere un’esperienza</w:t>
      </w:r>
      <w:r w:rsidR="2AB27828" w:rsidRPr="1ED3A07C">
        <w:rPr>
          <w:rStyle w:val="normaltextrun"/>
          <w:rFonts w:asciiTheme="minorHAnsi" w:hAnsiTheme="minorHAnsi" w:cstheme="minorBidi"/>
          <w:color w:val="000000" w:themeColor="text1"/>
        </w:rPr>
        <w:t xml:space="preserve"> </w:t>
      </w:r>
      <w:r w:rsidR="78BC6139" w:rsidRPr="1ED3A07C">
        <w:rPr>
          <w:rStyle w:val="normaltextrun"/>
          <w:rFonts w:asciiTheme="minorHAnsi" w:hAnsiTheme="minorHAnsi" w:cstheme="minorBidi"/>
          <w:color w:val="000000" w:themeColor="text1"/>
        </w:rPr>
        <w:t>in ambito</w:t>
      </w:r>
      <w:r w:rsidR="1F1F8247" w:rsidRPr="1ED3A07C">
        <w:rPr>
          <w:rStyle w:val="normaltextrun"/>
          <w:rFonts w:asciiTheme="minorHAnsi" w:hAnsiTheme="minorHAnsi" w:cstheme="minorBidi"/>
          <w:color w:val="000000" w:themeColor="text1"/>
        </w:rPr>
        <w:t xml:space="preserve"> </w:t>
      </w:r>
      <w:r w:rsidRPr="1ED3A07C">
        <w:rPr>
          <w:rStyle w:val="normaltextrun"/>
          <w:rFonts w:asciiTheme="minorHAnsi" w:hAnsiTheme="minorHAnsi" w:cstheme="minorBidi"/>
          <w:color w:val="000000" w:themeColor="text1"/>
        </w:rPr>
        <w:t>europe</w:t>
      </w:r>
      <w:r w:rsidR="78BC6139" w:rsidRPr="1ED3A07C">
        <w:rPr>
          <w:rStyle w:val="normaltextrun"/>
          <w:rFonts w:asciiTheme="minorHAnsi" w:hAnsiTheme="minorHAnsi" w:cstheme="minorBidi"/>
          <w:color w:val="000000" w:themeColor="text1"/>
        </w:rPr>
        <w:t>o</w:t>
      </w:r>
      <w:r w:rsidRPr="1ED3A07C">
        <w:rPr>
          <w:rStyle w:val="normaltextrun"/>
          <w:rFonts w:asciiTheme="minorHAnsi" w:hAnsiTheme="minorHAnsi" w:cstheme="minorBidi"/>
          <w:color w:val="000000" w:themeColor="text1"/>
        </w:rPr>
        <w:t>, di confronto con altre scuole, nonché di trascorrere un periodo di studio in uno dei </w:t>
      </w:r>
      <w:hyperlink r:id="rId8" w:anchor="paesi-aderenti">
        <w:r w:rsidRPr="1ED3A07C">
          <w:rPr>
            <w:rStyle w:val="normaltextrun"/>
            <w:rFonts w:asciiTheme="minorHAnsi" w:hAnsiTheme="minorHAnsi" w:cstheme="minorBidi"/>
            <w:color w:val="000000" w:themeColor="text1"/>
          </w:rPr>
          <w:t>Paesi aderenti al Programma</w:t>
        </w:r>
      </w:hyperlink>
      <w:r w:rsidRPr="1ED3A07C">
        <w:rPr>
          <w:rStyle w:val="normaltextrun"/>
          <w:rFonts w:asciiTheme="minorHAnsi" w:hAnsiTheme="minorHAnsi" w:cstheme="minorBidi"/>
          <w:color w:val="000000" w:themeColor="text1"/>
        </w:rPr>
        <w:t xml:space="preserve">, da concludere entro il mese di </w:t>
      </w:r>
      <w:r w:rsidR="3E15908A" w:rsidRPr="1ED3A07C">
        <w:rPr>
          <w:rStyle w:val="normaltextrun"/>
          <w:rFonts w:asciiTheme="minorHAnsi" w:hAnsiTheme="minorHAnsi" w:cstheme="minorBidi"/>
          <w:color w:val="000000" w:themeColor="text1"/>
        </w:rPr>
        <w:t>dicembre</w:t>
      </w:r>
      <w:r w:rsidRPr="1ED3A07C">
        <w:rPr>
          <w:rStyle w:val="normaltextrun"/>
          <w:rFonts w:asciiTheme="minorHAnsi" w:hAnsiTheme="minorHAnsi" w:cstheme="minorBidi"/>
          <w:color w:val="000000" w:themeColor="text1"/>
        </w:rPr>
        <w:t xml:space="preserve"> 2025</w:t>
      </w:r>
      <w:r w:rsidR="78BC6139" w:rsidRPr="1ED3A07C">
        <w:rPr>
          <w:rStyle w:val="normaltextrun"/>
          <w:rFonts w:asciiTheme="minorHAnsi" w:hAnsiTheme="minorHAnsi" w:cstheme="minorBidi"/>
          <w:color w:val="000000" w:themeColor="text1"/>
        </w:rPr>
        <w:t>.</w:t>
      </w:r>
    </w:p>
    <w:p w14:paraId="20A92874" w14:textId="77777777" w:rsidR="00990CE1" w:rsidRPr="009A7B30" w:rsidRDefault="00990CE1" w:rsidP="009A7B30">
      <w:r w:rsidRPr="009A7B30">
        <w:rPr>
          <w:rStyle w:val="normaltextrun"/>
          <w:rFonts w:asciiTheme="minorHAnsi" w:hAnsiTheme="minorHAnsi" w:cstheme="minorHAnsi"/>
          <w:color w:val="000000"/>
        </w:rPr>
        <w:t>Nello specifico, il progetto prevede il seguente percorso formativo in favore degli alunni selezionati:</w:t>
      </w:r>
      <w:r w:rsidRPr="009A7B30">
        <w:rPr>
          <w:rStyle w:val="eop"/>
          <w:rFonts w:asciiTheme="minorHAnsi" w:hAnsiTheme="minorHAnsi" w:cstheme="minorHAnsi"/>
          <w:color w:val="000000"/>
        </w:rPr>
        <w:t> </w:t>
      </w:r>
    </w:p>
    <w:p w14:paraId="76DA50BB" w14:textId="02E80D97" w:rsidR="00AF1867" w:rsidRDefault="061600D8" w:rsidP="1ED3A07C">
      <w:pPr>
        <w:rPr>
          <w:rStyle w:val="normaltextrun"/>
          <w:rFonts w:asciiTheme="minorHAnsi" w:hAnsiTheme="minorHAnsi" w:cstheme="minorBidi"/>
          <w:color w:val="000000" w:themeColor="text1"/>
        </w:rPr>
      </w:pPr>
      <w:r w:rsidRPr="1ED3A07C">
        <w:rPr>
          <w:rStyle w:val="normaltextrun"/>
          <w:rFonts w:asciiTheme="minorHAnsi" w:hAnsiTheme="minorHAnsi" w:cstheme="minorBidi"/>
          <w:b/>
          <w:bCs/>
          <w:color w:val="000000" w:themeColor="text1"/>
        </w:rPr>
        <w:t xml:space="preserve">Short </w:t>
      </w:r>
      <w:r w:rsidR="006D7458">
        <w:rPr>
          <w:rStyle w:val="normaltextrun"/>
          <w:rFonts w:asciiTheme="minorHAnsi" w:hAnsiTheme="minorHAnsi" w:cstheme="minorBidi"/>
          <w:b/>
          <w:bCs/>
          <w:color w:val="000000" w:themeColor="text1"/>
        </w:rPr>
        <w:t xml:space="preserve">group </w:t>
      </w:r>
      <w:r w:rsidR="00DD5A3C">
        <w:rPr>
          <w:rStyle w:val="normaltextrun"/>
          <w:rFonts w:asciiTheme="minorHAnsi" w:hAnsiTheme="minorHAnsi" w:cstheme="minorBidi"/>
          <w:b/>
          <w:bCs/>
          <w:color w:val="000000" w:themeColor="text1"/>
        </w:rPr>
        <w:t>m</w:t>
      </w:r>
      <w:r w:rsidRPr="1ED3A07C">
        <w:rPr>
          <w:rStyle w:val="normaltextrun"/>
          <w:rFonts w:asciiTheme="minorHAnsi" w:hAnsiTheme="minorHAnsi" w:cstheme="minorBidi"/>
          <w:b/>
          <w:bCs/>
          <w:color w:val="000000" w:themeColor="text1"/>
        </w:rPr>
        <w:t>obility</w:t>
      </w:r>
      <w:r w:rsidRPr="1ED3A07C">
        <w:rPr>
          <w:rStyle w:val="normaltextrun"/>
          <w:rFonts w:asciiTheme="minorHAnsi" w:hAnsiTheme="minorHAnsi" w:cstheme="minorBidi"/>
          <w:color w:val="000000" w:themeColor="text1"/>
        </w:rPr>
        <w:t xml:space="preserve"> o </w:t>
      </w:r>
      <w:r w:rsidRPr="007C60DF">
        <w:rPr>
          <w:rStyle w:val="normaltextrun"/>
          <w:rFonts w:asciiTheme="minorHAnsi" w:hAnsiTheme="minorHAnsi" w:cstheme="minorBidi"/>
          <w:color w:val="000000" w:themeColor="text1"/>
        </w:rPr>
        <w:t xml:space="preserve">Mobilità di gruppo </w:t>
      </w:r>
      <w:r w:rsidR="00D606AE">
        <w:rPr>
          <w:rStyle w:val="normaltextrun"/>
          <w:rFonts w:asciiTheme="minorHAnsi" w:hAnsiTheme="minorHAnsi" w:cstheme="minorBidi"/>
          <w:color w:val="000000" w:themeColor="text1"/>
        </w:rPr>
        <w:t>a</w:t>
      </w:r>
      <w:r w:rsidRPr="007C60DF">
        <w:rPr>
          <w:rStyle w:val="normaltextrun"/>
          <w:rFonts w:asciiTheme="minorHAnsi" w:hAnsiTheme="minorHAnsi" w:cstheme="minorBidi"/>
          <w:color w:val="000000" w:themeColor="text1"/>
        </w:rPr>
        <w:t xml:space="preserve"> breve termine</w:t>
      </w:r>
      <w:r w:rsidRPr="1ED3A07C">
        <w:rPr>
          <w:rStyle w:val="normaltextrun"/>
          <w:rFonts w:asciiTheme="minorHAnsi" w:hAnsiTheme="minorHAnsi" w:cstheme="minorBidi"/>
          <w:color w:val="000000" w:themeColor="text1"/>
        </w:rPr>
        <w:t xml:space="preserve"> (</w:t>
      </w:r>
      <w:r w:rsidR="4DB867BD" w:rsidRPr="1ED3A07C">
        <w:rPr>
          <w:rStyle w:val="normaltextrun"/>
          <w:rFonts w:asciiTheme="minorHAnsi" w:hAnsiTheme="minorHAnsi" w:cstheme="minorBidi"/>
          <w:color w:val="000000" w:themeColor="text1"/>
        </w:rPr>
        <w:t xml:space="preserve">indicativamente </w:t>
      </w:r>
      <w:r w:rsidRPr="1ED3A07C">
        <w:rPr>
          <w:rStyle w:val="normaltextrun"/>
          <w:rFonts w:asciiTheme="minorHAnsi" w:hAnsiTheme="minorHAnsi" w:cstheme="minorBidi"/>
          <w:color w:val="000000" w:themeColor="text1"/>
        </w:rPr>
        <w:t xml:space="preserve">durata complessiva 7 gg. che includono 5 gg. di attività più 2 gg. di viaggio). </w:t>
      </w:r>
    </w:p>
    <w:p w14:paraId="3EFD318D" w14:textId="4B14C51A" w:rsidR="00ED6CB2" w:rsidRPr="009A7B30" w:rsidRDefault="061600D8" w:rsidP="1ED3A07C">
      <w:pPr>
        <w:rPr>
          <w:rStyle w:val="normaltextrun"/>
          <w:rFonts w:asciiTheme="minorHAnsi" w:hAnsiTheme="minorHAnsi" w:cstheme="minorBidi"/>
          <w:color w:val="000000"/>
        </w:rPr>
      </w:pPr>
      <w:r w:rsidRPr="1ED3A07C">
        <w:rPr>
          <w:rStyle w:val="normaltextrun"/>
          <w:rFonts w:asciiTheme="minorHAnsi" w:hAnsiTheme="minorHAnsi" w:cstheme="minorBidi"/>
          <w:color w:val="000000" w:themeColor="text1"/>
        </w:rPr>
        <w:t xml:space="preserve">La mobilità consente ad un gruppo di alunni di trascorrere un breve periodo di apprendimento presso una scuola partner in Europa e di essere ospitati in famiglia dagli studenti coetanei, o, in via residuale, in una struttura ricettiva.  </w:t>
      </w:r>
    </w:p>
    <w:p w14:paraId="1481AAF5" w14:textId="0AE75841" w:rsidR="00990CE1" w:rsidRPr="009A7B30" w:rsidRDefault="061600D8" w:rsidP="009A7B30">
      <w:r w:rsidRPr="1ED3A07C">
        <w:rPr>
          <w:rStyle w:val="normaltextrun"/>
          <w:rFonts w:asciiTheme="minorHAnsi" w:hAnsiTheme="minorHAnsi" w:cstheme="minorBidi"/>
          <w:b/>
          <w:bCs/>
          <w:color w:val="000000" w:themeColor="text1"/>
        </w:rPr>
        <w:t>Nel caso in cui gli studenti siano ospitati presso una famiglia, è</w:t>
      </w:r>
      <w:r w:rsidR="2EA7661D" w:rsidRPr="1ED3A07C">
        <w:rPr>
          <w:rStyle w:val="normaltextrun"/>
          <w:rFonts w:asciiTheme="minorHAnsi" w:hAnsiTheme="minorHAnsi" w:cstheme="minorBidi"/>
          <w:b/>
          <w:bCs/>
          <w:color w:val="000000" w:themeColor="text1"/>
        </w:rPr>
        <w:t xml:space="preserve"> necessario</w:t>
      </w:r>
      <w:r w:rsidRPr="1ED3A07C">
        <w:rPr>
          <w:rStyle w:val="normaltextrun"/>
          <w:rFonts w:asciiTheme="minorHAnsi" w:hAnsiTheme="minorHAnsi" w:cstheme="minorBidi"/>
          <w:b/>
          <w:bCs/>
          <w:color w:val="000000" w:themeColor="text1"/>
        </w:rPr>
        <w:t xml:space="preserve"> garantire la reciprocità nella ospitalità</w:t>
      </w:r>
      <w:r w:rsidRPr="1ED3A07C">
        <w:rPr>
          <w:rStyle w:val="normaltextrun"/>
          <w:rFonts w:asciiTheme="minorHAnsi" w:hAnsiTheme="minorHAnsi" w:cstheme="minorBidi"/>
          <w:color w:val="000000" w:themeColor="text1"/>
        </w:rPr>
        <w:t>.</w:t>
      </w:r>
      <w:r w:rsidRPr="1ED3A07C">
        <w:rPr>
          <w:rStyle w:val="normaltextrun"/>
          <w:rFonts w:asciiTheme="minorHAnsi" w:hAnsiTheme="minorHAnsi" w:cstheme="minorBidi"/>
        </w:rPr>
        <w:t xml:space="preserve"> </w:t>
      </w:r>
    </w:p>
    <w:p w14:paraId="1F9F2D5E" w14:textId="01F6E6A7" w:rsidR="00990CE1" w:rsidRPr="009A7B30" w:rsidRDefault="00990CE1" w:rsidP="009A7B30">
      <w:pPr>
        <w:rPr>
          <w:rFonts w:asciiTheme="minorHAnsi" w:hAnsiTheme="minorHAnsi" w:cstheme="minorHAnsi"/>
        </w:rPr>
      </w:pPr>
      <w:r w:rsidRPr="009A7B30">
        <w:rPr>
          <w:rStyle w:val="normaltextrun"/>
          <w:rFonts w:asciiTheme="minorHAnsi" w:hAnsiTheme="minorHAnsi" w:cstheme="minorHAnsi"/>
          <w:color w:val="000000"/>
        </w:rPr>
        <w:t xml:space="preserve">Gli studenti selezionati saranno ospitati presso famiglie o presso idonee strutture </w:t>
      </w:r>
      <w:r w:rsidRPr="009A7B30">
        <w:rPr>
          <w:rStyle w:val="normaltextrun"/>
          <w:rFonts w:asciiTheme="minorHAnsi" w:hAnsiTheme="minorHAnsi" w:cstheme="minorHAnsi"/>
        </w:rPr>
        <w:t>che rispett</w:t>
      </w:r>
      <w:r w:rsidR="008F4014" w:rsidRPr="009A7B30">
        <w:rPr>
          <w:rStyle w:val="normaltextrun"/>
          <w:rFonts w:asciiTheme="minorHAnsi" w:hAnsiTheme="minorHAnsi" w:cstheme="minorHAnsi"/>
        </w:rPr>
        <w:t>i</w:t>
      </w:r>
      <w:r w:rsidRPr="009A7B30">
        <w:rPr>
          <w:rStyle w:val="normaltextrun"/>
          <w:rFonts w:asciiTheme="minorHAnsi" w:hAnsiTheme="minorHAnsi" w:cstheme="minorHAnsi"/>
        </w:rPr>
        <w:t>no gli standard di qualità e sicurezza</w:t>
      </w:r>
      <w:r w:rsidRPr="009A7B30">
        <w:rPr>
          <w:rStyle w:val="normaltextrun"/>
          <w:rFonts w:asciiTheme="minorHAnsi" w:hAnsiTheme="minorHAnsi" w:cstheme="minorHAnsi"/>
          <w:color w:val="000000"/>
        </w:rPr>
        <w:t xml:space="preserve"> e fruiranno dei seguenti s</w:t>
      </w:r>
      <w:r w:rsidRPr="009A7B30">
        <w:rPr>
          <w:rStyle w:val="normaltextrun"/>
          <w:rFonts w:asciiTheme="minorHAnsi" w:hAnsiTheme="minorHAnsi" w:cstheme="minorHAnsi"/>
        </w:rPr>
        <w:t>ervizi:</w:t>
      </w:r>
      <w:r w:rsidRPr="009A7B30">
        <w:rPr>
          <w:rStyle w:val="eop"/>
          <w:rFonts w:asciiTheme="minorHAnsi" w:hAnsiTheme="minorHAnsi" w:cstheme="minorHAnsi"/>
        </w:rPr>
        <w:t> </w:t>
      </w:r>
    </w:p>
    <w:p w14:paraId="389C3C1A" w14:textId="77777777" w:rsidR="00990CE1" w:rsidRPr="009A7B30" w:rsidRDefault="061600D8" w:rsidP="1ED3A07C">
      <w:pPr>
        <w:pStyle w:val="Paragrafoelenco"/>
        <w:numPr>
          <w:ilvl w:val="0"/>
          <w:numId w:val="6"/>
        </w:numPr>
        <w:rPr>
          <w:rStyle w:val="normaltextrun"/>
          <w:rFonts w:asciiTheme="minorHAnsi" w:hAnsiTheme="minorHAnsi" w:cstheme="minorBidi"/>
          <w:color w:val="000000" w:themeColor="text1"/>
        </w:rPr>
      </w:pPr>
      <w:r w:rsidRPr="1ED3A07C">
        <w:rPr>
          <w:rStyle w:val="normaltextrun"/>
          <w:rFonts w:asciiTheme="minorHAnsi" w:hAnsiTheme="minorHAnsi" w:cstheme="minorBidi"/>
          <w:color w:val="000000" w:themeColor="text1"/>
        </w:rPr>
        <w:t>incontri preparatori delle mobilità; </w:t>
      </w:r>
    </w:p>
    <w:p w14:paraId="5CBA79D3" w14:textId="77777777" w:rsidR="00990CE1" w:rsidRPr="009A7B30" w:rsidRDefault="061600D8" w:rsidP="1ED3A07C">
      <w:pPr>
        <w:pStyle w:val="Paragrafoelenco"/>
        <w:numPr>
          <w:ilvl w:val="0"/>
          <w:numId w:val="6"/>
        </w:numPr>
        <w:rPr>
          <w:rStyle w:val="normaltextrun"/>
          <w:rFonts w:asciiTheme="minorHAnsi" w:hAnsiTheme="minorHAnsi" w:cstheme="minorBidi"/>
          <w:color w:val="000000" w:themeColor="text1"/>
        </w:rPr>
      </w:pPr>
      <w:r w:rsidRPr="1ED3A07C">
        <w:rPr>
          <w:rStyle w:val="normaltextrun"/>
          <w:rFonts w:asciiTheme="minorHAnsi" w:hAnsiTheme="minorHAnsi" w:cstheme="minorBidi"/>
          <w:color w:val="000000" w:themeColor="text1"/>
        </w:rPr>
        <w:t>attività didattiche e culturali, come da programma concordato con la scuola partner; </w:t>
      </w:r>
    </w:p>
    <w:p w14:paraId="65A930C5" w14:textId="77777777" w:rsidR="00990CE1" w:rsidRPr="009A7B30" w:rsidRDefault="061600D8" w:rsidP="1ED3A07C">
      <w:pPr>
        <w:pStyle w:val="Paragrafoelenco"/>
        <w:numPr>
          <w:ilvl w:val="0"/>
          <w:numId w:val="6"/>
        </w:numPr>
        <w:rPr>
          <w:rStyle w:val="normaltextrun"/>
          <w:rFonts w:asciiTheme="minorHAnsi" w:hAnsiTheme="minorHAnsi" w:cstheme="minorBidi"/>
          <w:color w:val="000000" w:themeColor="text1"/>
        </w:rPr>
      </w:pPr>
      <w:r w:rsidRPr="1ED3A07C">
        <w:rPr>
          <w:rStyle w:val="normaltextrun"/>
          <w:rFonts w:asciiTheme="minorHAnsi" w:hAnsiTheme="minorHAnsi" w:cstheme="minorBidi"/>
          <w:color w:val="000000" w:themeColor="text1"/>
        </w:rPr>
        <w:t>attività di monitoraggio, tutoraggio e valutazione;  </w:t>
      </w:r>
    </w:p>
    <w:p w14:paraId="26C0EA9B" w14:textId="4A749615" w:rsidR="00990CE1" w:rsidRPr="009A7B30" w:rsidRDefault="061600D8" w:rsidP="1ED3A07C">
      <w:pPr>
        <w:pStyle w:val="Paragrafoelenco"/>
        <w:numPr>
          <w:ilvl w:val="0"/>
          <w:numId w:val="6"/>
        </w:numPr>
        <w:rPr>
          <w:rStyle w:val="normaltextrun"/>
          <w:rFonts w:asciiTheme="minorHAnsi" w:hAnsiTheme="minorHAnsi" w:cstheme="minorBidi"/>
          <w:color w:val="000000" w:themeColor="text1"/>
        </w:rPr>
      </w:pPr>
      <w:r w:rsidRPr="1ED3A07C">
        <w:rPr>
          <w:rStyle w:val="normaltextrun"/>
          <w:rFonts w:asciiTheme="minorHAnsi" w:hAnsiTheme="minorHAnsi" w:cstheme="minorBidi"/>
          <w:color w:val="000000" w:themeColor="text1"/>
        </w:rPr>
        <w:t>viaggio aereo A/</w:t>
      </w:r>
      <w:r w:rsidR="005420C5">
        <w:rPr>
          <w:rStyle w:val="normaltextrun"/>
          <w:rFonts w:asciiTheme="minorHAnsi" w:hAnsiTheme="minorHAnsi" w:cstheme="minorBidi"/>
          <w:color w:val="000000" w:themeColor="text1"/>
        </w:rPr>
        <w:t>R</w:t>
      </w:r>
      <w:r w:rsidRPr="1ED3A07C">
        <w:rPr>
          <w:rStyle w:val="normaltextrun"/>
          <w:rFonts w:asciiTheme="minorHAnsi" w:hAnsiTheme="minorHAnsi" w:cstheme="minorBidi"/>
          <w:color w:val="000000" w:themeColor="text1"/>
        </w:rPr>
        <w:t>; </w:t>
      </w:r>
    </w:p>
    <w:p w14:paraId="40C753D7" w14:textId="77777777" w:rsidR="00990CE1" w:rsidRPr="009A7B30" w:rsidRDefault="061600D8" w:rsidP="1ED3A07C">
      <w:pPr>
        <w:pStyle w:val="Paragrafoelenco"/>
        <w:numPr>
          <w:ilvl w:val="0"/>
          <w:numId w:val="6"/>
        </w:numPr>
        <w:rPr>
          <w:rStyle w:val="normaltextrun"/>
          <w:rFonts w:asciiTheme="minorHAnsi" w:hAnsiTheme="minorHAnsi" w:cstheme="minorBidi"/>
          <w:color w:val="000000" w:themeColor="text1"/>
        </w:rPr>
      </w:pPr>
      <w:r w:rsidRPr="1ED3A07C">
        <w:rPr>
          <w:rStyle w:val="normaltextrun"/>
          <w:rFonts w:asciiTheme="minorHAnsi" w:hAnsiTheme="minorHAnsi" w:cstheme="minorBidi"/>
          <w:color w:val="000000" w:themeColor="text1"/>
        </w:rPr>
        <w:t>vitto presso hosting families, come previsto dal budget erogato per il “supporto individuale”;  </w:t>
      </w:r>
    </w:p>
    <w:p w14:paraId="39E8423C" w14:textId="77777777" w:rsidR="00990CE1" w:rsidRPr="009A7B30" w:rsidRDefault="061600D8" w:rsidP="1ED3A07C">
      <w:pPr>
        <w:pStyle w:val="Paragrafoelenco"/>
        <w:numPr>
          <w:ilvl w:val="0"/>
          <w:numId w:val="6"/>
        </w:numPr>
        <w:rPr>
          <w:rStyle w:val="normaltextrun"/>
          <w:rFonts w:asciiTheme="minorHAnsi" w:hAnsiTheme="minorHAnsi" w:cstheme="minorBidi"/>
          <w:color w:val="000000" w:themeColor="text1"/>
        </w:rPr>
      </w:pPr>
      <w:r w:rsidRPr="1ED3A07C">
        <w:rPr>
          <w:rStyle w:val="normaltextrun"/>
          <w:rFonts w:asciiTheme="minorHAnsi" w:hAnsiTheme="minorHAnsi" w:cstheme="minorBidi"/>
          <w:color w:val="000000" w:themeColor="text1"/>
        </w:rPr>
        <w:lastRenderedPageBreak/>
        <w:t>alloggio presso le famiglie degli studenti della scuola partner ovvero, in via residuale, sistemazione presso strutture ricettive che rispettano gli standard di qualità e sicurezza; </w:t>
      </w:r>
    </w:p>
    <w:p w14:paraId="76FC963A" w14:textId="0FE3125E" w:rsidR="00A05228" w:rsidRPr="00AF7980" w:rsidRDefault="061600D8" w:rsidP="009A7B30">
      <w:pPr>
        <w:pStyle w:val="Paragrafoelenco"/>
        <w:numPr>
          <w:ilvl w:val="0"/>
          <w:numId w:val="6"/>
        </w:numPr>
        <w:rPr>
          <w:rStyle w:val="normaltextrun"/>
          <w:rFonts w:asciiTheme="minorHAnsi" w:hAnsiTheme="minorHAnsi" w:cstheme="minorBidi"/>
          <w:color w:val="000000" w:themeColor="text1"/>
        </w:rPr>
      </w:pPr>
      <w:r w:rsidRPr="1ED3A07C">
        <w:rPr>
          <w:rStyle w:val="normaltextrun"/>
          <w:rFonts w:asciiTheme="minorHAnsi" w:hAnsiTheme="minorHAnsi" w:cstheme="minorBidi"/>
          <w:color w:val="000000" w:themeColor="text1"/>
        </w:rPr>
        <w:t xml:space="preserve">rilascio di certificati di partecipazione al progetto e alla formazione, </w:t>
      </w:r>
      <w:r w:rsidRPr="00360DB5">
        <w:rPr>
          <w:rStyle w:val="normaltextrun"/>
          <w:rFonts w:asciiTheme="minorHAnsi" w:hAnsiTheme="minorHAnsi" w:cstheme="minorBidi"/>
          <w:color w:val="000000" w:themeColor="text1"/>
        </w:rPr>
        <w:t>solo in caso in cui l’attività formativa sia portata a termine.</w:t>
      </w:r>
    </w:p>
    <w:p w14:paraId="7851C493" w14:textId="77777777" w:rsidR="00A05228" w:rsidRDefault="00A05228" w:rsidP="009A7B30">
      <w:pPr>
        <w:rPr>
          <w:rStyle w:val="normaltextrun"/>
          <w:rFonts w:asciiTheme="minorHAnsi" w:hAnsiTheme="minorHAnsi" w:cstheme="minorHAnsi"/>
          <w:b/>
          <w:bCs/>
          <w:color w:val="000000"/>
        </w:rPr>
      </w:pPr>
    </w:p>
    <w:p w14:paraId="2F2A2F49" w14:textId="0064D99E" w:rsidR="00F15582" w:rsidRDefault="00990CE1" w:rsidP="009A7B30">
      <w:r w:rsidRPr="00DD5A3C">
        <w:rPr>
          <w:rStyle w:val="normaltextrun"/>
          <w:rFonts w:asciiTheme="minorHAnsi" w:hAnsiTheme="minorHAnsi" w:cstheme="minorHAnsi"/>
          <w:b/>
          <w:bCs/>
          <w:color w:val="000000"/>
        </w:rPr>
        <w:t>ART. 2 - CRITERI DI SELEZIONE</w:t>
      </w:r>
      <w:r w:rsidRPr="00DD5A3C">
        <w:rPr>
          <w:rStyle w:val="eop"/>
          <w:rFonts w:asciiTheme="minorHAnsi" w:hAnsiTheme="minorHAnsi" w:cstheme="minorHAnsi"/>
          <w:color w:val="000000"/>
        </w:rPr>
        <w:t> </w:t>
      </w:r>
    </w:p>
    <w:p w14:paraId="4ACDF253" w14:textId="3CB2B72E" w:rsidR="00990CE1" w:rsidRPr="009A7B30" w:rsidRDefault="00990CE1" w:rsidP="009A7B30">
      <w:r w:rsidRPr="009A7B30">
        <w:rPr>
          <w:rStyle w:val="normaltextrun"/>
          <w:rFonts w:asciiTheme="minorHAnsi" w:hAnsiTheme="minorHAnsi" w:cstheme="minorHAnsi"/>
          <w:color w:val="000000"/>
        </w:rPr>
        <w:t>I beneficiari saranno selezionati dall’Istituzione scolastica sulla scorta dei seguenti criteri:</w:t>
      </w:r>
      <w:r w:rsidRPr="009A7B30">
        <w:rPr>
          <w:rStyle w:val="eop"/>
          <w:rFonts w:asciiTheme="minorHAnsi" w:hAnsiTheme="minorHAnsi" w:cstheme="minorHAnsi"/>
          <w:color w:val="000000"/>
        </w:rPr>
        <w:t> </w:t>
      </w:r>
    </w:p>
    <w:p w14:paraId="3C30A72D" w14:textId="1705BD83" w:rsidR="000C535F" w:rsidRPr="009A7B30" w:rsidRDefault="008C05C3" w:rsidP="009A7B30">
      <w:pPr>
        <w:pStyle w:val="Paragrafoelenco"/>
        <w:numPr>
          <w:ilvl w:val="0"/>
          <w:numId w:val="16"/>
        </w:numPr>
      </w:pPr>
      <w:r w:rsidRPr="009A7B30">
        <w:t>Motivazione personale</w:t>
      </w:r>
    </w:p>
    <w:p w14:paraId="17ACEA60" w14:textId="5FA811AE" w:rsidR="008C05C3" w:rsidRPr="009A7B30" w:rsidRDefault="008C05C3" w:rsidP="009A7B30">
      <w:pPr>
        <w:pStyle w:val="Paragrafoelenco"/>
        <w:numPr>
          <w:ilvl w:val="0"/>
          <w:numId w:val="16"/>
        </w:numPr>
      </w:pPr>
      <w:r w:rsidRPr="009A7B30">
        <w:t>Competenze linguistiche</w:t>
      </w:r>
    </w:p>
    <w:p w14:paraId="4F5CBCA6" w14:textId="77777777" w:rsidR="008C05C3" w:rsidRPr="009A7B30" w:rsidRDefault="008C05C3" w:rsidP="009A7B30">
      <w:pPr>
        <w:pStyle w:val="Paragrafoelenco"/>
        <w:numPr>
          <w:ilvl w:val="0"/>
          <w:numId w:val="16"/>
        </w:numPr>
      </w:pPr>
      <w:r w:rsidRPr="009A7B30">
        <w:t>Comportamento e rispetto delle regole scolastiche</w:t>
      </w:r>
    </w:p>
    <w:p w14:paraId="07F3B2A8" w14:textId="0F000219" w:rsidR="008C05C3" w:rsidRPr="009A7B30" w:rsidRDefault="008C05C3" w:rsidP="009A7B30">
      <w:pPr>
        <w:pStyle w:val="Paragrafoelenco"/>
        <w:numPr>
          <w:ilvl w:val="0"/>
          <w:numId w:val="16"/>
        </w:numPr>
      </w:pPr>
      <w:r w:rsidRPr="009A7B30">
        <w:t>Rendimento scolastico</w:t>
      </w:r>
    </w:p>
    <w:p w14:paraId="48B0E883" w14:textId="23A6E126" w:rsidR="00001306" w:rsidRDefault="004E5E85" w:rsidP="00F80CBB">
      <w:pPr>
        <w:pStyle w:val="Paragrafoelenco"/>
        <w:numPr>
          <w:ilvl w:val="0"/>
          <w:numId w:val="16"/>
        </w:numPr>
      </w:pPr>
      <w:r w:rsidRPr="009A7B30">
        <w:t>Inclusione e pari opportunità</w:t>
      </w:r>
    </w:p>
    <w:p w14:paraId="3CFEF4CB" w14:textId="77777777" w:rsidR="00F80CBB" w:rsidRDefault="00F80CBB" w:rsidP="00F80CBB">
      <w:pPr>
        <w:pStyle w:val="Paragrafoelenco"/>
      </w:pPr>
    </w:p>
    <w:p w14:paraId="23A1E0D3" w14:textId="61104842" w:rsidR="004611D2" w:rsidRPr="00DD5A3C" w:rsidRDefault="004611D2" w:rsidP="004611D2">
      <w:pPr>
        <w:spacing w:after="240" w:line="240" w:lineRule="auto"/>
        <w:rPr>
          <w:rFonts w:asciiTheme="minorHAnsi" w:eastAsia="Times New Roman" w:hAnsiTheme="minorHAnsi" w:cstheme="minorHAnsi"/>
          <w:b/>
          <w:bCs/>
          <w:color w:val="000000" w:themeColor="text1"/>
        </w:rPr>
      </w:pPr>
      <w:r w:rsidRPr="00DD5A3C">
        <w:rPr>
          <w:rFonts w:asciiTheme="minorHAnsi" w:eastAsia="Times New Roman" w:hAnsiTheme="minorHAnsi" w:cstheme="minorHAnsi"/>
          <w:b/>
          <w:bCs/>
          <w:color w:val="000000" w:themeColor="text1"/>
        </w:rPr>
        <w:t>ART.</w:t>
      </w:r>
      <w:r w:rsidR="00EF41A8" w:rsidRPr="00DD5A3C">
        <w:rPr>
          <w:rFonts w:asciiTheme="minorHAnsi" w:eastAsia="Times New Roman" w:hAnsiTheme="minorHAnsi" w:cstheme="minorHAnsi"/>
          <w:b/>
          <w:bCs/>
          <w:color w:val="000000" w:themeColor="text1"/>
        </w:rPr>
        <w:t xml:space="preserve"> </w:t>
      </w:r>
      <w:r w:rsidR="00990CE1" w:rsidRPr="00DD5A3C">
        <w:rPr>
          <w:rFonts w:asciiTheme="minorHAnsi" w:eastAsia="Times New Roman" w:hAnsiTheme="minorHAnsi" w:cstheme="minorHAnsi"/>
          <w:b/>
          <w:bCs/>
          <w:color w:val="000000" w:themeColor="text1"/>
        </w:rPr>
        <w:t>3</w:t>
      </w:r>
      <w:r w:rsidRPr="00DD5A3C">
        <w:rPr>
          <w:rFonts w:asciiTheme="minorHAnsi" w:eastAsia="Times New Roman" w:hAnsiTheme="minorHAnsi" w:cstheme="minorHAnsi"/>
          <w:b/>
          <w:bCs/>
          <w:color w:val="000000" w:themeColor="text1"/>
        </w:rPr>
        <w:t xml:space="preserve"> - GRIGLIA DI VALUTAZIONE</w:t>
      </w:r>
      <w:r w:rsidR="003C2706" w:rsidRPr="00DD5A3C">
        <w:rPr>
          <w:rFonts w:asciiTheme="minorHAnsi" w:eastAsia="Times New Roman" w:hAnsiTheme="minorHAnsi" w:cstheme="minorHAnsi"/>
          <w:b/>
          <w:bCs/>
          <w:color w:val="000000" w:themeColor="text1"/>
        </w:rPr>
        <w:t xml:space="preserve"> </w:t>
      </w:r>
    </w:p>
    <w:p w14:paraId="143AB9C6" w14:textId="02469B86" w:rsidR="004611D2" w:rsidRDefault="00DD440E" w:rsidP="00EF41A8">
      <w:pPr>
        <w:spacing w:after="0" w:line="276" w:lineRule="auto"/>
        <w:rPr>
          <w:rFonts w:asciiTheme="minorHAnsi" w:eastAsia="Times New Roman" w:hAnsiTheme="minorHAnsi" w:cstheme="minorHAnsi"/>
          <w:color w:val="000000" w:themeColor="text1"/>
        </w:rPr>
      </w:pPr>
      <w:r w:rsidRPr="009A7B30">
        <w:rPr>
          <w:rFonts w:asciiTheme="minorHAnsi" w:eastAsia="Times New Roman" w:hAnsiTheme="minorHAnsi" w:cstheme="minorHAnsi"/>
          <w:color w:val="000000" w:themeColor="text1"/>
        </w:rPr>
        <w:t>Un</w:t>
      </w:r>
      <w:r w:rsidR="004611D2" w:rsidRPr="009A7B30">
        <w:rPr>
          <w:rFonts w:asciiTheme="minorHAnsi" w:eastAsia="Times New Roman" w:hAnsiTheme="minorHAnsi" w:cstheme="minorHAnsi"/>
          <w:color w:val="000000" w:themeColor="text1"/>
        </w:rPr>
        <w:t>a Commissione di valutazione di questa Istituzione scolastica, appositamente costituita, procederà alla selezione dei partecipanti sulla base dei seguenti punteggi</w:t>
      </w:r>
      <w:r w:rsidR="00EF41A8">
        <w:rPr>
          <w:rFonts w:asciiTheme="minorHAnsi" w:eastAsia="Times New Roman" w:hAnsiTheme="minorHAnsi" w:cstheme="minorHAnsi"/>
          <w:color w:val="000000" w:themeColor="text1"/>
        </w:rPr>
        <w:t>.</w:t>
      </w:r>
    </w:p>
    <w:p w14:paraId="6BDF559A" w14:textId="77777777" w:rsidR="00742181" w:rsidRPr="009A7B30" w:rsidRDefault="00742181" w:rsidP="00EF41A8">
      <w:pPr>
        <w:spacing w:after="0" w:line="276" w:lineRule="auto"/>
        <w:rPr>
          <w:rFonts w:asciiTheme="minorHAnsi" w:eastAsia="Times New Roman" w:hAnsiTheme="minorHAnsi" w:cstheme="minorHAnsi"/>
          <w:color w:val="000000" w:themeColor="text1"/>
        </w:rPr>
      </w:pPr>
    </w:p>
    <w:p w14:paraId="4E5E9672" w14:textId="77777777" w:rsidR="00DD440E" w:rsidRPr="005050E2" w:rsidRDefault="00DD440E" w:rsidP="00A03040">
      <w:pPr>
        <w:spacing w:after="0" w:line="240" w:lineRule="auto"/>
        <w:rPr>
          <w:rFonts w:asciiTheme="minorHAnsi" w:eastAsia="Times New Roman" w:hAnsiTheme="minorHAnsi" w:cstheme="minorHAnsi"/>
          <w:color w:val="000000" w:themeColor="text1"/>
          <w:sz w:val="10"/>
          <w:szCs w:val="10"/>
        </w:rPr>
      </w:pPr>
    </w:p>
    <w:tbl>
      <w:tblPr>
        <w:tblW w:w="962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7"/>
        <w:gridCol w:w="4681"/>
        <w:gridCol w:w="1830"/>
      </w:tblGrid>
      <w:tr w:rsidR="00CA105F" w:rsidRPr="009A7B30" w14:paraId="2105D144" w14:textId="77777777" w:rsidTr="1ED3A07C">
        <w:trPr>
          <w:tblHeader/>
          <w:tblCellSpacing w:w="15" w:type="dxa"/>
        </w:trPr>
        <w:tc>
          <w:tcPr>
            <w:tcW w:w="3105" w:type="dxa"/>
            <w:vAlign w:val="center"/>
            <w:hideMark/>
          </w:tcPr>
          <w:p w14:paraId="4F2E9337" w14:textId="77777777" w:rsidR="00CA105F" w:rsidRPr="009A7B30" w:rsidRDefault="00CA105F" w:rsidP="075E853D">
            <w:pPr>
              <w:rPr>
                <w:b/>
                <w:bCs/>
                <w:sz w:val="22"/>
                <w:szCs w:val="22"/>
              </w:rPr>
            </w:pPr>
            <w:r w:rsidRPr="009A7B30">
              <w:rPr>
                <w:b/>
                <w:bCs/>
                <w:sz w:val="22"/>
                <w:szCs w:val="22"/>
              </w:rPr>
              <w:t>Criterio</w:t>
            </w:r>
          </w:p>
        </w:tc>
        <w:tc>
          <w:tcPr>
            <w:tcW w:w="4720" w:type="dxa"/>
            <w:vAlign w:val="center"/>
            <w:hideMark/>
          </w:tcPr>
          <w:p w14:paraId="48D28F9A" w14:textId="77777777" w:rsidR="00CA105F" w:rsidRPr="009A7B30" w:rsidRDefault="00CA105F" w:rsidP="075E853D">
            <w:pPr>
              <w:rPr>
                <w:b/>
                <w:bCs/>
                <w:sz w:val="22"/>
                <w:szCs w:val="22"/>
              </w:rPr>
            </w:pPr>
            <w:r w:rsidRPr="009A7B30">
              <w:rPr>
                <w:b/>
                <w:bCs/>
                <w:sz w:val="22"/>
                <w:szCs w:val="22"/>
              </w:rPr>
              <w:t>Indicatore</w:t>
            </w:r>
          </w:p>
        </w:tc>
        <w:tc>
          <w:tcPr>
            <w:tcW w:w="1803" w:type="dxa"/>
            <w:vAlign w:val="center"/>
            <w:hideMark/>
          </w:tcPr>
          <w:p w14:paraId="50DBF2FE" w14:textId="77777777" w:rsidR="00CA105F" w:rsidRPr="009A7B30" w:rsidRDefault="57186D41" w:rsidP="1ED3A07C">
            <w:pPr>
              <w:rPr>
                <w:b/>
                <w:bCs/>
                <w:sz w:val="22"/>
                <w:szCs w:val="22"/>
                <w:highlight w:val="yellow"/>
              </w:rPr>
            </w:pPr>
            <w:r w:rsidRPr="000E1D2A">
              <w:rPr>
                <w:b/>
                <w:bCs/>
                <w:sz w:val="22"/>
                <w:szCs w:val="22"/>
              </w:rPr>
              <w:t>Punteggio massimo</w:t>
            </w:r>
          </w:p>
        </w:tc>
      </w:tr>
      <w:tr w:rsidR="00CA105F" w:rsidRPr="009A7B30" w14:paraId="3CB10D39" w14:textId="77777777" w:rsidTr="1ED3A07C">
        <w:trPr>
          <w:tblCellSpacing w:w="15" w:type="dxa"/>
        </w:trPr>
        <w:tc>
          <w:tcPr>
            <w:tcW w:w="3105" w:type="dxa"/>
            <w:vAlign w:val="center"/>
            <w:hideMark/>
          </w:tcPr>
          <w:p w14:paraId="7739F31E" w14:textId="77777777" w:rsidR="00CA105F" w:rsidRPr="009A7B30" w:rsidRDefault="00CA105F" w:rsidP="00532F89">
            <w:pPr>
              <w:rPr>
                <w:b/>
                <w:bCs/>
                <w:sz w:val="22"/>
                <w:szCs w:val="22"/>
              </w:rPr>
            </w:pPr>
            <w:r w:rsidRPr="009A7B30">
              <w:rPr>
                <w:b/>
                <w:bCs/>
                <w:sz w:val="22"/>
                <w:szCs w:val="22"/>
              </w:rPr>
              <w:t>Motivazione personale</w:t>
            </w:r>
          </w:p>
        </w:tc>
        <w:tc>
          <w:tcPr>
            <w:tcW w:w="4720" w:type="dxa"/>
            <w:vAlign w:val="center"/>
            <w:hideMark/>
          </w:tcPr>
          <w:p w14:paraId="140E4A27" w14:textId="1FD519A7" w:rsidR="00CA105F" w:rsidRPr="009A7B30" w:rsidRDefault="00CA105F" w:rsidP="00532F89">
            <w:pPr>
              <w:rPr>
                <w:sz w:val="22"/>
                <w:szCs w:val="22"/>
              </w:rPr>
            </w:pPr>
            <w:r w:rsidRPr="009A7B30">
              <w:rPr>
                <w:sz w:val="22"/>
                <w:szCs w:val="22"/>
              </w:rPr>
              <w:t>Lettera motivazionale</w:t>
            </w:r>
            <w:r w:rsidR="00F830F3">
              <w:rPr>
                <w:sz w:val="22"/>
                <w:szCs w:val="22"/>
              </w:rPr>
              <w:t>:</w:t>
            </w:r>
          </w:p>
          <w:p w14:paraId="30766F1D" w14:textId="23DC8F2B" w:rsidR="00097E9A" w:rsidRPr="009A7B30" w:rsidRDefault="000E1D2A" w:rsidP="00097E9A">
            <w:pPr>
              <w:spacing w:line="240" w:lineRule="auto"/>
              <w:rPr>
                <w:sz w:val="22"/>
                <w:szCs w:val="22"/>
              </w:rPr>
            </w:pPr>
            <w:r w:rsidRPr="0094037E">
              <w:rPr>
                <w:sz w:val="22"/>
                <w:szCs w:val="22"/>
              </w:rPr>
              <w:t>M</w:t>
            </w:r>
            <w:r w:rsidR="1E8F7CB3" w:rsidRPr="0094037E">
              <w:rPr>
                <w:sz w:val="22"/>
                <w:szCs w:val="22"/>
              </w:rPr>
              <w:t>otivazione</w:t>
            </w:r>
            <w:r w:rsidR="1E8F7CB3" w:rsidRPr="1ED3A07C">
              <w:rPr>
                <w:sz w:val="22"/>
                <w:szCs w:val="22"/>
              </w:rPr>
              <w:t xml:space="preserve"> eccellente, chiara comprensione degli obiettivi del progetto</w:t>
            </w:r>
            <w:r w:rsidRPr="1ED3A07C">
              <w:rPr>
                <w:sz w:val="22"/>
                <w:szCs w:val="22"/>
              </w:rPr>
              <w:t xml:space="preserve"> </w:t>
            </w:r>
            <w:r w:rsidR="0094037E">
              <w:rPr>
                <w:sz w:val="22"/>
                <w:szCs w:val="22"/>
              </w:rPr>
              <w:t>(</w:t>
            </w:r>
            <w:r w:rsidRPr="1ED3A07C">
              <w:rPr>
                <w:sz w:val="22"/>
                <w:szCs w:val="22"/>
              </w:rPr>
              <w:t>p</w:t>
            </w:r>
            <w:r w:rsidR="0094037E">
              <w:rPr>
                <w:sz w:val="22"/>
                <w:szCs w:val="22"/>
              </w:rPr>
              <w:t>unti</w:t>
            </w:r>
            <w:r w:rsidRPr="1ED3A07C">
              <w:rPr>
                <w:sz w:val="22"/>
                <w:szCs w:val="22"/>
              </w:rPr>
              <w:t xml:space="preserve"> 25</w:t>
            </w:r>
            <w:r w:rsidR="0094037E">
              <w:rPr>
                <w:sz w:val="22"/>
                <w:szCs w:val="22"/>
              </w:rPr>
              <w:t>)</w:t>
            </w:r>
          </w:p>
          <w:p w14:paraId="4A918633" w14:textId="14812CBA" w:rsidR="00097E9A" w:rsidRPr="009A7B30" w:rsidRDefault="0094037E" w:rsidP="00097E9A">
            <w:pPr>
              <w:spacing w:line="240" w:lineRule="auto"/>
              <w:rPr>
                <w:sz w:val="22"/>
                <w:szCs w:val="22"/>
              </w:rPr>
            </w:pPr>
            <w:r>
              <w:rPr>
                <w:sz w:val="22"/>
                <w:szCs w:val="22"/>
              </w:rPr>
              <w:t>M</w:t>
            </w:r>
            <w:r w:rsidR="00097E9A" w:rsidRPr="009A7B30">
              <w:rPr>
                <w:sz w:val="22"/>
                <w:szCs w:val="22"/>
              </w:rPr>
              <w:t>otivazione buona, interesse coerente</w:t>
            </w:r>
            <w:r w:rsidRPr="009A7B30">
              <w:rPr>
                <w:sz w:val="22"/>
                <w:szCs w:val="22"/>
              </w:rPr>
              <w:t xml:space="preserve"> </w:t>
            </w:r>
            <w:r>
              <w:rPr>
                <w:sz w:val="22"/>
                <w:szCs w:val="22"/>
              </w:rPr>
              <w:t>(</w:t>
            </w:r>
            <w:r w:rsidRPr="009A7B30">
              <w:rPr>
                <w:sz w:val="22"/>
                <w:szCs w:val="22"/>
              </w:rPr>
              <w:t>p</w:t>
            </w:r>
            <w:r>
              <w:rPr>
                <w:sz w:val="22"/>
                <w:szCs w:val="22"/>
              </w:rPr>
              <w:t>unti</w:t>
            </w:r>
            <w:r w:rsidRPr="009A7B30">
              <w:rPr>
                <w:sz w:val="22"/>
                <w:szCs w:val="22"/>
              </w:rPr>
              <w:t xml:space="preserve"> 20</w:t>
            </w:r>
            <w:r>
              <w:rPr>
                <w:sz w:val="22"/>
                <w:szCs w:val="22"/>
              </w:rPr>
              <w:t>)</w:t>
            </w:r>
          </w:p>
          <w:p w14:paraId="4BD62420" w14:textId="51FD83BC" w:rsidR="00097E9A" w:rsidRPr="009A7B30" w:rsidRDefault="001B1FBE" w:rsidP="00097E9A">
            <w:pPr>
              <w:spacing w:line="240" w:lineRule="auto"/>
              <w:rPr>
                <w:sz w:val="22"/>
                <w:szCs w:val="22"/>
              </w:rPr>
            </w:pPr>
            <w:r>
              <w:rPr>
                <w:sz w:val="22"/>
                <w:szCs w:val="22"/>
              </w:rPr>
              <w:t>M</w:t>
            </w:r>
            <w:r w:rsidR="1E8F7CB3" w:rsidRPr="1ED3A07C">
              <w:rPr>
                <w:sz w:val="22"/>
                <w:szCs w:val="22"/>
              </w:rPr>
              <w:t xml:space="preserve">otivazione </w:t>
            </w:r>
            <w:r w:rsidR="1E8F7CB3" w:rsidRPr="001B1FBE">
              <w:rPr>
                <w:sz w:val="22"/>
                <w:szCs w:val="22"/>
              </w:rPr>
              <w:t>sufficiente</w:t>
            </w:r>
            <w:r w:rsidRPr="001B1FBE">
              <w:rPr>
                <w:sz w:val="22"/>
                <w:szCs w:val="22"/>
              </w:rPr>
              <w:t xml:space="preserve"> </w:t>
            </w:r>
            <w:r w:rsidR="00AD6E2B">
              <w:rPr>
                <w:sz w:val="22"/>
                <w:szCs w:val="22"/>
              </w:rPr>
              <w:t>(</w:t>
            </w:r>
            <w:r w:rsidRPr="001B1FBE">
              <w:rPr>
                <w:sz w:val="22"/>
                <w:szCs w:val="22"/>
              </w:rPr>
              <w:t>p</w:t>
            </w:r>
            <w:r>
              <w:rPr>
                <w:sz w:val="22"/>
                <w:szCs w:val="22"/>
              </w:rPr>
              <w:t>unti</w:t>
            </w:r>
            <w:r w:rsidRPr="001B1FBE">
              <w:rPr>
                <w:sz w:val="22"/>
                <w:szCs w:val="22"/>
              </w:rPr>
              <w:t xml:space="preserve"> 15</w:t>
            </w:r>
            <w:r w:rsidR="00AD6E2B">
              <w:rPr>
                <w:sz w:val="22"/>
                <w:szCs w:val="22"/>
              </w:rPr>
              <w:t>)</w:t>
            </w:r>
          </w:p>
          <w:p w14:paraId="0A383D2B" w14:textId="77777777" w:rsidR="004C7DAC" w:rsidRDefault="000B4C4E" w:rsidP="00097E9A">
            <w:pPr>
              <w:rPr>
                <w:sz w:val="22"/>
                <w:szCs w:val="22"/>
              </w:rPr>
            </w:pPr>
            <w:r>
              <w:rPr>
                <w:sz w:val="22"/>
                <w:szCs w:val="22"/>
              </w:rPr>
              <w:lastRenderedPageBreak/>
              <w:t>M</w:t>
            </w:r>
            <w:r w:rsidR="00097E9A" w:rsidRPr="009A7B30">
              <w:rPr>
                <w:sz w:val="22"/>
                <w:szCs w:val="22"/>
              </w:rPr>
              <w:t xml:space="preserve">otivazione debole </w:t>
            </w:r>
            <w:r>
              <w:rPr>
                <w:sz w:val="22"/>
                <w:szCs w:val="22"/>
              </w:rPr>
              <w:t>(</w:t>
            </w:r>
            <w:r w:rsidRPr="009A7B30">
              <w:rPr>
                <w:sz w:val="22"/>
                <w:szCs w:val="22"/>
              </w:rPr>
              <w:t>p</w:t>
            </w:r>
            <w:r>
              <w:rPr>
                <w:sz w:val="22"/>
                <w:szCs w:val="22"/>
              </w:rPr>
              <w:t>unti</w:t>
            </w:r>
            <w:r w:rsidRPr="009A7B30">
              <w:rPr>
                <w:sz w:val="22"/>
                <w:szCs w:val="22"/>
              </w:rPr>
              <w:t xml:space="preserve"> 5</w:t>
            </w:r>
            <w:r>
              <w:rPr>
                <w:sz w:val="22"/>
                <w:szCs w:val="22"/>
              </w:rPr>
              <w:t>)</w:t>
            </w:r>
            <w:r w:rsidR="00563AA1">
              <w:rPr>
                <w:sz w:val="22"/>
                <w:szCs w:val="22"/>
              </w:rPr>
              <w:t xml:space="preserve">                             </w:t>
            </w:r>
            <w:r w:rsidR="00097E9A" w:rsidRPr="009A7B30">
              <w:rPr>
                <w:sz w:val="22"/>
                <w:szCs w:val="22"/>
              </w:rPr>
              <w:t xml:space="preserve"> </w:t>
            </w:r>
          </w:p>
          <w:p w14:paraId="0530C8CD" w14:textId="64E9E445" w:rsidR="00097E9A" w:rsidRPr="009A7B30" w:rsidRDefault="004C7DAC" w:rsidP="00097E9A">
            <w:pPr>
              <w:rPr>
                <w:sz w:val="22"/>
                <w:szCs w:val="22"/>
              </w:rPr>
            </w:pPr>
            <w:r>
              <w:rPr>
                <w:sz w:val="22"/>
                <w:szCs w:val="22"/>
              </w:rPr>
              <w:t xml:space="preserve">Non </w:t>
            </w:r>
            <w:r w:rsidR="00097E9A" w:rsidRPr="009A7B30">
              <w:rPr>
                <w:sz w:val="22"/>
                <w:szCs w:val="22"/>
              </w:rPr>
              <w:t>coerente</w:t>
            </w:r>
            <w:r w:rsidR="000B4C4E" w:rsidRPr="009A7B30">
              <w:rPr>
                <w:sz w:val="22"/>
                <w:szCs w:val="22"/>
              </w:rPr>
              <w:t xml:space="preserve"> </w:t>
            </w:r>
            <w:r>
              <w:rPr>
                <w:sz w:val="22"/>
                <w:szCs w:val="22"/>
              </w:rPr>
              <w:t>(</w:t>
            </w:r>
            <w:r w:rsidR="000B4C4E" w:rsidRPr="009A7B30">
              <w:rPr>
                <w:sz w:val="22"/>
                <w:szCs w:val="22"/>
              </w:rPr>
              <w:t>p</w:t>
            </w:r>
            <w:r>
              <w:rPr>
                <w:sz w:val="22"/>
                <w:szCs w:val="22"/>
              </w:rPr>
              <w:t>unti 0)</w:t>
            </w:r>
          </w:p>
        </w:tc>
        <w:tc>
          <w:tcPr>
            <w:tcW w:w="1803" w:type="dxa"/>
            <w:vAlign w:val="center"/>
            <w:hideMark/>
          </w:tcPr>
          <w:p w14:paraId="3B942089" w14:textId="12EB89C2" w:rsidR="00CA105F" w:rsidRPr="009A7B30" w:rsidRDefault="00C26539" w:rsidP="00532F89">
            <w:pPr>
              <w:rPr>
                <w:sz w:val="22"/>
                <w:szCs w:val="22"/>
              </w:rPr>
            </w:pPr>
            <w:r w:rsidRPr="009A7B30">
              <w:rPr>
                <w:sz w:val="22"/>
                <w:szCs w:val="22"/>
              </w:rPr>
              <w:lastRenderedPageBreak/>
              <w:t>2</w:t>
            </w:r>
            <w:r w:rsidR="0059582A" w:rsidRPr="009A7B30">
              <w:rPr>
                <w:sz w:val="22"/>
                <w:szCs w:val="22"/>
              </w:rPr>
              <w:t>5</w:t>
            </w:r>
            <w:r w:rsidR="00CA105F" w:rsidRPr="009A7B30">
              <w:rPr>
                <w:sz w:val="22"/>
                <w:szCs w:val="22"/>
              </w:rPr>
              <w:t xml:space="preserve"> punti</w:t>
            </w:r>
          </w:p>
        </w:tc>
      </w:tr>
      <w:tr w:rsidR="00CA105F" w:rsidRPr="009A7B30" w14:paraId="095EC941" w14:textId="77777777" w:rsidTr="1ED3A07C">
        <w:trPr>
          <w:tblCellSpacing w:w="15" w:type="dxa"/>
        </w:trPr>
        <w:tc>
          <w:tcPr>
            <w:tcW w:w="3105" w:type="dxa"/>
            <w:vAlign w:val="center"/>
            <w:hideMark/>
          </w:tcPr>
          <w:p w14:paraId="6F551B4C" w14:textId="77777777" w:rsidR="00CA105F" w:rsidRPr="009A7B30" w:rsidRDefault="00CA105F" w:rsidP="00532F89">
            <w:pPr>
              <w:rPr>
                <w:b/>
                <w:bCs/>
                <w:sz w:val="22"/>
                <w:szCs w:val="22"/>
              </w:rPr>
            </w:pPr>
            <w:r w:rsidRPr="009A7B30">
              <w:rPr>
                <w:b/>
                <w:bCs/>
                <w:sz w:val="22"/>
                <w:szCs w:val="22"/>
              </w:rPr>
              <w:lastRenderedPageBreak/>
              <w:t>Competenze linguistiche</w:t>
            </w:r>
          </w:p>
        </w:tc>
        <w:tc>
          <w:tcPr>
            <w:tcW w:w="4720" w:type="dxa"/>
            <w:vAlign w:val="center"/>
            <w:hideMark/>
          </w:tcPr>
          <w:p w14:paraId="0336FEC7" w14:textId="3895D89A" w:rsidR="00097E9A" w:rsidRPr="009A7B30" w:rsidRDefault="00097E9A" w:rsidP="00097E9A">
            <w:pPr>
              <w:spacing w:line="240" w:lineRule="auto"/>
              <w:rPr>
                <w:sz w:val="22"/>
                <w:szCs w:val="22"/>
              </w:rPr>
            </w:pPr>
            <w:r w:rsidRPr="009A7B30">
              <w:rPr>
                <w:sz w:val="22"/>
                <w:szCs w:val="22"/>
              </w:rPr>
              <w:t>Livello di conoscenza della lingua veicolare del progetto (</w:t>
            </w:r>
            <w:r w:rsidR="00AB0D57">
              <w:rPr>
                <w:sz w:val="22"/>
                <w:szCs w:val="22"/>
              </w:rPr>
              <w:t>i</w:t>
            </w:r>
            <w:r w:rsidRPr="009A7B30">
              <w:rPr>
                <w:sz w:val="22"/>
                <w:szCs w:val="22"/>
              </w:rPr>
              <w:t xml:space="preserve">nglese) o lingua del paese ospitante. (valutare solo una competenza linguistica) </w:t>
            </w:r>
          </w:p>
          <w:p w14:paraId="6A2540B7" w14:textId="19CD2E0B" w:rsidR="00097E9A" w:rsidRPr="009A7B30" w:rsidRDefault="00AB0D57" w:rsidP="00097E9A">
            <w:pPr>
              <w:spacing w:line="240" w:lineRule="auto"/>
              <w:rPr>
                <w:sz w:val="22"/>
                <w:szCs w:val="22"/>
              </w:rPr>
            </w:pPr>
            <w:r>
              <w:rPr>
                <w:sz w:val="22"/>
                <w:szCs w:val="22"/>
              </w:rPr>
              <w:t>L</w:t>
            </w:r>
            <w:r w:rsidR="1E8F7CB3" w:rsidRPr="1ED3A07C">
              <w:rPr>
                <w:sz w:val="22"/>
                <w:szCs w:val="22"/>
              </w:rPr>
              <w:t xml:space="preserve">ivello </w:t>
            </w:r>
            <w:r w:rsidR="48D32405" w:rsidRPr="1ED3A07C">
              <w:rPr>
                <w:sz w:val="22"/>
                <w:szCs w:val="22"/>
              </w:rPr>
              <w:t>C</w:t>
            </w:r>
            <w:r w:rsidR="4E8AA4D9" w:rsidRPr="1ED3A07C">
              <w:rPr>
                <w:sz w:val="22"/>
                <w:szCs w:val="22"/>
              </w:rPr>
              <w:t>2</w:t>
            </w:r>
            <w:r w:rsidR="00742CDB">
              <w:rPr>
                <w:sz w:val="22"/>
                <w:szCs w:val="22"/>
              </w:rPr>
              <w:t xml:space="preserve">  </w:t>
            </w:r>
            <w:r>
              <w:rPr>
                <w:sz w:val="22"/>
                <w:szCs w:val="22"/>
              </w:rPr>
              <w:t>(</w:t>
            </w:r>
            <w:r w:rsidR="004C7DAC" w:rsidRPr="00AB0D57">
              <w:rPr>
                <w:sz w:val="22"/>
                <w:szCs w:val="22"/>
              </w:rPr>
              <w:t>p</w:t>
            </w:r>
            <w:r w:rsidR="00471F25">
              <w:rPr>
                <w:sz w:val="22"/>
                <w:szCs w:val="22"/>
              </w:rPr>
              <w:t>unti</w:t>
            </w:r>
            <w:r w:rsidR="004C7DAC" w:rsidRPr="00AB0D57">
              <w:rPr>
                <w:sz w:val="22"/>
                <w:szCs w:val="22"/>
              </w:rPr>
              <w:t xml:space="preserve"> 15</w:t>
            </w:r>
            <w:r w:rsidR="00471F25">
              <w:rPr>
                <w:sz w:val="22"/>
                <w:szCs w:val="22"/>
              </w:rPr>
              <w:t>)</w:t>
            </w:r>
          </w:p>
          <w:p w14:paraId="32309169" w14:textId="1F7AC80E" w:rsidR="00097E9A" w:rsidRPr="009A7B30" w:rsidRDefault="00471F25" w:rsidP="00097E9A">
            <w:pPr>
              <w:spacing w:line="240" w:lineRule="auto"/>
              <w:rPr>
                <w:sz w:val="22"/>
                <w:szCs w:val="22"/>
              </w:rPr>
            </w:pPr>
            <w:r>
              <w:rPr>
                <w:sz w:val="22"/>
                <w:szCs w:val="22"/>
              </w:rPr>
              <w:t>L</w:t>
            </w:r>
            <w:r w:rsidR="00097E9A" w:rsidRPr="009A7B30">
              <w:rPr>
                <w:sz w:val="22"/>
                <w:szCs w:val="22"/>
              </w:rPr>
              <w:t xml:space="preserve">ivello </w:t>
            </w:r>
            <w:r w:rsidR="00911ECC" w:rsidRPr="009A7B30">
              <w:rPr>
                <w:sz w:val="22"/>
                <w:szCs w:val="22"/>
              </w:rPr>
              <w:t>C1</w:t>
            </w:r>
            <w:r w:rsidR="00742CDB">
              <w:rPr>
                <w:sz w:val="22"/>
                <w:szCs w:val="22"/>
              </w:rPr>
              <w:t xml:space="preserve">  </w:t>
            </w:r>
            <w:r>
              <w:rPr>
                <w:sz w:val="22"/>
                <w:szCs w:val="22"/>
              </w:rPr>
              <w:t>(</w:t>
            </w:r>
            <w:r w:rsidR="004C7DAC" w:rsidRPr="009A7B30">
              <w:rPr>
                <w:sz w:val="22"/>
                <w:szCs w:val="22"/>
              </w:rPr>
              <w:t>p</w:t>
            </w:r>
            <w:r>
              <w:rPr>
                <w:sz w:val="22"/>
                <w:szCs w:val="22"/>
              </w:rPr>
              <w:t>unti</w:t>
            </w:r>
            <w:r w:rsidR="004C7DAC" w:rsidRPr="009A7B30">
              <w:rPr>
                <w:sz w:val="22"/>
                <w:szCs w:val="22"/>
              </w:rPr>
              <w:t xml:space="preserve"> 12</w:t>
            </w:r>
            <w:r>
              <w:rPr>
                <w:sz w:val="22"/>
                <w:szCs w:val="22"/>
              </w:rPr>
              <w:t>)</w:t>
            </w:r>
          </w:p>
          <w:p w14:paraId="0C473653" w14:textId="7023225C" w:rsidR="00097E9A" w:rsidRPr="009A7B30" w:rsidRDefault="00742CDB" w:rsidP="00097E9A">
            <w:pPr>
              <w:spacing w:line="240" w:lineRule="auto"/>
              <w:rPr>
                <w:sz w:val="22"/>
                <w:szCs w:val="22"/>
              </w:rPr>
            </w:pPr>
            <w:r>
              <w:rPr>
                <w:sz w:val="22"/>
                <w:szCs w:val="22"/>
              </w:rPr>
              <w:t>L</w:t>
            </w:r>
            <w:r w:rsidR="00097E9A" w:rsidRPr="009A7B30">
              <w:rPr>
                <w:sz w:val="22"/>
                <w:szCs w:val="22"/>
              </w:rPr>
              <w:t xml:space="preserve">ivello </w:t>
            </w:r>
            <w:r w:rsidR="00911ECC" w:rsidRPr="009A7B30">
              <w:rPr>
                <w:sz w:val="22"/>
                <w:szCs w:val="22"/>
              </w:rPr>
              <w:t>B</w:t>
            </w:r>
            <w:r w:rsidR="00097E9A" w:rsidRPr="009A7B30">
              <w:rPr>
                <w:sz w:val="22"/>
                <w:szCs w:val="22"/>
              </w:rPr>
              <w:t>2</w:t>
            </w:r>
            <w:r w:rsidR="009D0CDE">
              <w:rPr>
                <w:sz w:val="22"/>
                <w:szCs w:val="22"/>
              </w:rPr>
              <w:t xml:space="preserve">  </w:t>
            </w:r>
            <w:r>
              <w:rPr>
                <w:sz w:val="22"/>
                <w:szCs w:val="22"/>
              </w:rPr>
              <w:t>(</w:t>
            </w:r>
            <w:r w:rsidR="004C7DAC" w:rsidRPr="009A7B30">
              <w:rPr>
                <w:sz w:val="22"/>
                <w:szCs w:val="22"/>
              </w:rPr>
              <w:t>p</w:t>
            </w:r>
            <w:r w:rsidR="009D0CDE">
              <w:rPr>
                <w:sz w:val="22"/>
                <w:szCs w:val="22"/>
              </w:rPr>
              <w:t>unti</w:t>
            </w:r>
            <w:r w:rsidR="004C7DAC" w:rsidRPr="009A7B30">
              <w:rPr>
                <w:sz w:val="22"/>
                <w:szCs w:val="22"/>
              </w:rPr>
              <w:t xml:space="preserve"> 9</w:t>
            </w:r>
            <w:r w:rsidR="009D0CDE">
              <w:rPr>
                <w:sz w:val="22"/>
                <w:szCs w:val="22"/>
              </w:rPr>
              <w:t>)</w:t>
            </w:r>
          </w:p>
          <w:p w14:paraId="31EBDE06" w14:textId="16267429" w:rsidR="00911ECC" w:rsidRPr="009A7B30" w:rsidRDefault="009D0CDE" w:rsidP="00097E9A">
            <w:pPr>
              <w:spacing w:line="240" w:lineRule="auto"/>
              <w:rPr>
                <w:sz w:val="22"/>
                <w:szCs w:val="22"/>
              </w:rPr>
            </w:pPr>
            <w:r>
              <w:rPr>
                <w:sz w:val="22"/>
                <w:szCs w:val="22"/>
              </w:rPr>
              <w:t>L</w:t>
            </w:r>
            <w:r w:rsidR="00911ECC" w:rsidRPr="009A7B30">
              <w:rPr>
                <w:sz w:val="22"/>
                <w:szCs w:val="22"/>
              </w:rPr>
              <w:t>ivello B1</w:t>
            </w:r>
            <w:r w:rsidR="006E2A10">
              <w:rPr>
                <w:sz w:val="22"/>
                <w:szCs w:val="22"/>
              </w:rPr>
              <w:t xml:space="preserve">  (</w:t>
            </w:r>
            <w:r w:rsidR="00A52B26">
              <w:rPr>
                <w:sz w:val="22"/>
                <w:szCs w:val="22"/>
              </w:rPr>
              <w:t>punti</w:t>
            </w:r>
            <w:r w:rsidR="004C7DAC" w:rsidRPr="009A7B30">
              <w:rPr>
                <w:sz w:val="22"/>
                <w:szCs w:val="22"/>
              </w:rPr>
              <w:t xml:space="preserve"> 6</w:t>
            </w:r>
            <w:r w:rsidR="00A52B26">
              <w:rPr>
                <w:sz w:val="22"/>
                <w:szCs w:val="22"/>
              </w:rPr>
              <w:t>)</w:t>
            </w:r>
          </w:p>
          <w:p w14:paraId="2C1BF165" w14:textId="26BEFFF2" w:rsidR="00911ECC" w:rsidRPr="009A7B30" w:rsidRDefault="00A52B26" w:rsidP="00097E9A">
            <w:pPr>
              <w:spacing w:line="240" w:lineRule="auto"/>
              <w:rPr>
                <w:sz w:val="22"/>
                <w:szCs w:val="22"/>
              </w:rPr>
            </w:pPr>
            <w:r>
              <w:rPr>
                <w:sz w:val="22"/>
                <w:szCs w:val="22"/>
              </w:rPr>
              <w:t>L</w:t>
            </w:r>
            <w:r w:rsidR="00911ECC" w:rsidRPr="009A7B30">
              <w:rPr>
                <w:sz w:val="22"/>
                <w:szCs w:val="22"/>
              </w:rPr>
              <w:t>ivello A2</w:t>
            </w:r>
            <w:r>
              <w:rPr>
                <w:sz w:val="22"/>
                <w:szCs w:val="22"/>
              </w:rPr>
              <w:t xml:space="preserve">  (</w:t>
            </w:r>
            <w:r w:rsidR="000E55C9">
              <w:rPr>
                <w:sz w:val="22"/>
                <w:szCs w:val="22"/>
              </w:rPr>
              <w:t>punti</w:t>
            </w:r>
            <w:r w:rsidR="004C7DAC" w:rsidRPr="009A7B30">
              <w:rPr>
                <w:sz w:val="22"/>
                <w:szCs w:val="22"/>
              </w:rPr>
              <w:t xml:space="preserve"> 3</w:t>
            </w:r>
            <w:r w:rsidR="000E55C9">
              <w:rPr>
                <w:sz w:val="22"/>
                <w:szCs w:val="22"/>
              </w:rPr>
              <w:t>)</w:t>
            </w:r>
          </w:p>
          <w:p w14:paraId="2F05196A" w14:textId="08C5EE5E" w:rsidR="00097E9A" w:rsidRPr="009A7B30" w:rsidRDefault="003A2E71" w:rsidP="00097E9A">
            <w:pPr>
              <w:spacing w:line="240" w:lineRule="auto"/>
              <w:rPr>
                <w:sz w:val="22"/>
                <w:szCs w:val="22"/>
              </w:rPr>
            </w:pPr>
            <w:r>
              <w:rPr>
                <w:sz w:val="22"/>
                <w:szCs w:val="22"/>
              </w:rPr>
              <w:t>L</w:t>
            </w:r>
            <w:r w:rsidR="43D56A1F" w:rsidRPr="000E55C9">
              <w:rPr>
                <w:sz w:val="22"/>
                <w:szCs w:val="22"/>
              </w:rPr>
              <w:t>ivello A1</w:t>
            </w:r>
            <w:r w:rsidR="00654D47">
              <w:rPr>
                <w:sz w:val="22"/>
                <w:szCs w:val="22"/>
              </w:rPr>
              <w:t xml:space="preserve">  (punti 0)</w:t>
            </w:r>
          </w:p>
        </w:tc>
        <w:tc>
          <w:tcPr>
            <w:tcW w:w="1803" w:type="dxa"/>
            <w:vAlign w:val="center"/>
            <w:hideMark/>
          </w:tcPr>
          <w:p w14:paraId="71ACB313" w14:textId="77777777" w:rsidR="00CA105F" w:rsidRPr="009A7B30" w:rsidRDefault="00CA105F" w:rsidP="00532F89">
            <w:pPr>
              <w:rPr>
                <w:sz w:val="22"/>
                <w:szCs w:val="22"/>
              </w:rPr>
            </w:pPr>
            <w:r w:rsidRPr="009A7B30">
              <w:rPr>
                <w:sz w:val="22"/>
                <w:szCs w:val="22"/>
              </w:rPr>
              <w:t>15 punti</w:t>
            </w:r>
          </w:p>
        </w:tc>
      </w:tr>
      <w:tr w:rsidR="00CA105F" w:rsidRPr="009A7B30" w14:paraId="2CCC2A9B" w14:textId="77777777" w:rsidTr="1ED3A07C">
        <w:trPr>
          <w:tblCellSpacing w:w="15" w:type="dxa"/>
        </w:trPr>
        <w:tc>
          <w:tcPr>
            <w:tcW w:w="3105" w:type="dxa"/>
            <w:vAlign w:val="center"/>
            <w:hideMark/>
          </w:tcPr>
          <w:p w14:paraId="037C3F04" w14:textId="125192E3" w:rsidR="00CA105F" w:rsidRPr="00911303" w:rsidRDefault="00CA105F" w:rsidP="00532F89">
            <w:pPr>
              <w:rPr>
                <w:b/>
                <w:bCs/>
                <w:sz w:val="22"/>
                <w:szCs w:val="22"/>
              </w:rPr>
            </w:pPr>
            <w:bookmarkStart w:id="2" w:name="_Hlk210302348"/>
            <w:r w:rsidRPr="00911303">
              <w:rPr>
                <w:b/>
                <w:bCs/>
                <w:sz w:val="22"/>
                <w:szCs w:val="22"/>
              </w:rPr>
              <w:t xml:space="preserve">Comportamento </w:t>
            </w:r>
            <w:r w:rsidR="00097E9A" w:rsidRPr="00911303">
              <w:rPr>
                <w:b/>
                <w:bCs/>
                <w:sz w:val="22"/>
                <w:szCs w:val="22"/>
              </w:rPr>
              <w:t>e rispetto delle regole scolastiche</w:t>
            </w:r>
          </w:p>
          <w:bookmarkEnd w:id="2"/>
          <w:p w14:paraId="145B8514" w14:textId="77777777" w:rsidR="00097E9A" w:rsidRPr="00911303" w:rsidRDefault="00097E9A" w:rsidP="00532F89">
            <w:pPr>
              <w:rPr>
                <w:b/>
                <w:bCs/>
                <w:sz w:val="22"/>
                <w:szCs w:val="22"/>
              </w:rPr>
            </w:pPr>
          </w:p>
        </w:tc>
        <w:tc>
          <w:tcPr>
            <w:tcW w:w="4720" w:type="dxa"/>
            <w:vAlign w:val="center"/>
            <w:hideMark/>
          </w:tcPr>
          <w:p w14:paraId="2B8B83BB" w14:textId="14B3FEA5" w:rsidR="00CA105F" w:rsidRPr="002C2A3D" w:rsidRDefault="57186D41" w:rsidP="1ED3A07C">
            <w:pPr>
              <w:rPr>
                <w:sz w:val="22"/>
                <w:szCs w:val="22"/>
              </w:rPr>
            </w:pPr>
            <w:r w:rsidRPr="002C2A3D">
              <w:rPr>
                <w:sz w:val="22"/>
                <w:szCs w:val="22"/>
              </w:rPr>
              <w:t>Assenze, ritardi, note</w:t>
            </w:r>
            <w:r w:rsidR="12D4A66D" w:rsidRPr="002C2A3D">
              <w:rPr>
                <w:sz w:val="22"/>
                <w:szCs w:val="22"/>
              </w:rPr>
              <w:t>, sanzioni</w:t>
            </w:r>
            <w:r w:rsidRPr="002C2A3D">
              <w:rPr>
                <w:sz w:val="22"/>
                <w:szCs w:val="22"/>
              </w:rPr>
              <w:t xml:space="preserve"> disciplinari</w:t>
            </w:r>
          </w:p>
          <w:p w14:paraId="3770F93E" w14:textId="17CC74BE" w:rsidR="00911ECC" w:rsidRPr="009A7B30" w:rsidRDefault="00911ECC" w:rsidP="005F4D33">
            <w:pPr>
              <w:rPr>
                <w:sz w:val="22"/>
                <w:szCs w:val="22"/>
              </w:rPr>
            </w:pPr>
            <w:r w:rsidRPr="009A7B30">
              <w:rPr>
                <w:sz w:val="22"/>
                <w:szCs w:val="22"/>
              </w:rPr>
              <w:t>Comportamento esemplare (assoluto rispetto delle regole, nessuna sanzione o comportamento negativo)</w:t>
            </w:r>
            <w:r w:rsidR="00BD5DE4" w:rsidRPr="009A7B30">
              <w:rPr>
                <w:sz w:val="22"/>
                <w:szCs w:val="22"/>
              </w:rPr>
              <w:t xml:space="preserve"> </w:t>
            </w:r>
            <w:r w:rsidR="00BD5DE4" w:rsidRPr="00810CDD">
              <w:rPr>
                <w:b/>
                <w:bCs/>
                <w:sz w:val="22"/>
                <w:szCs w:val="22"/>
              </w:rPr>
              <w:t>punti 15</w:t>
            </w:r>
          </w:p>
          <w:p w14:paraId="04169A31" w14:textId="397C57A7" w:rsidR="00911ECC" w:rsidRPr="009A7B30" w:rsidRDefault="4E8AA4D9" w:rsidP="00911ECC">
            <w:pPr>
              <w:rPr>
                <w:sz w:val="22"/>
                <w:szCs w:val="22"/>
              </w:rPr>
            </w:pPr>
            <w:r w:rsidRPr="1ED3A07C">
              <w:rPr>
                <w:sz w:val="22"/>
                <w:szCs w:val="22"/>
              </w:rPr>
              <w:t>Comportamento buono (rispetto delle regole, poche assenze o ritardi, nessuna sanzione significativa</w:t>
            </w:r>
            <w:r w:rsidRPr="00F55EA9">
              <w:rPr>
                <w:sz w:val="22"/>
                <w:szCs w:val="22"/>
              </w:rPr>
              <w:t>)</w:t>
            </w:r>
            <w:r w:rsidR="00F55EA9" w:rsidRPr="00F55EA9">
              <w:rPr>
                <w:sz w:val="22"/>
                <w:szCs w:val="22"/>
              </w:rPr>
              <w:t xml:space="preserve"> </w:t>
            </w:r>
            <w:r w:rsidR="00F55EA9" w:rsidRPr="00810CDD">
              <w:rPr>
                <w:b/>
                <w:bCs/>
                <w:sz w:val="22"/>
                <w:szCs w:val="22"/>
              </w:rPr>
              <w:t>punti 12</w:t>
            </w:r>
          </w:p>
          <w:p w14:paraId="7225F508" w14:textId="4FBD90BE" w:rsidR="00911ECC" w:rsidRPr="009A7B30" w:rsidRDefault="00911ECC" w:rsidP="005F4D33">
            <w:pPr>
              <w:rPr>
                <w:sz w:val="22"/>
                <w:szCs w:val="22"/>
              </w:rPr>
            </w:pPr>
            <w:r w:rsidRPr="009A7B30">
              <w:rPr>
                <w:sz w:val="22"/>
                <w:szCs w:val="22"/>
              </w:rPr>
              <w:t>Comportamento sufficiente</w:t>
            </w:r>
            <w:r w:rsidR="00FC77D2">
              <w:rPr>
                <w:sz w:val="22"/>
                <w:szCs w:val="22"/>
              </w:rPr>
              <w:t xml:space="preserve"> </w:t>
            </w:r>
            <w:r w:rsidRPr="009A7B30">
              <w:rPr>
                <w:sz w:val="22"/>
                <w:szCs w:val="22"/>
              </w:rPr>
              <w:t>(alcuni episodi di disattenzione o ritardi, nessuna sanzione grave)</w:t>
            </w:r>
            <w:r w:rsidR="00FC77D2" w:rsidRPr="009A7B30">
              <w:rPr>
                <w:sz w:val="22"/>
                <w:szCs w:val="22"/>
              </w:rPr>
              <w:t xml:space="preserve"> </w:t>
            </w:r>
            <w:r w:rsidR="00FC77D2" w:rsidRPr="00810CDD">
              <w:rPr>
                <w:b/>
                <w:bCs/>
                <w:sz w:val="22"/>
                <w:szCs w:val="22"/>
              </w:rPr>
              <w:t>punti 9</w:t>
            </w:r>
          </w:p>
          <w:p w14:paraId="35362CB1" w14:textId="2CF2F4DD" w:rsidR="00911ECC" w:rsidRPr="00810CDD" w:rsidRDefault="00911ECC" w:rsidP="00911ECC">
            <w:pPr>
              <w:rPr>
                <w:b/>
                <w:bCs/>
                <w:sz w:val="22"/>
                <w:szCs w:val="22"/>
              </w:rPr>
            </w:pPr>
            <w:r w:rsidRPr="009A7B30">
              <w:rPr>
                <w:sz w:val="22"/>
                <w:szCs w:val="22"/>
              </w:rPr>
              <w:t>Comportamento problematico (comportamenti che violano le regole, assenze o ritardi ingiustificati, sanzion</w:t>
            </w:r>
            <w:r w:rsidR="007874F2" w:rsidRPr="009A7B30">
              <w:rPr>
                <w:sz w:val="22"/>
                <w:szCs w:val="22"/>
              </w:rPr>
              <w:t xml:space="preserve">i </w:t>
            </w:r>
            <w:r w:rsidRPr="009A7B30">
              <w:rPr>
                <w:sz w:val="22"/>
                <w:szCs w:val="22"/>
              </w:rPr>
              <w:t>disciplinar</w:t>
            </w:r>
            <w:r w:rsidR="007874F2" w:rsidRPr="009A7B30">
              <w:rPr>
                <w:sz w:val="22"/>
                <w:szCs w:val="22"/>
              </w:rPr>
              <w:t>i</w:t>
            </w:r>
            <w:r w:rsidRPr="009A7B30">
              <w:rPr>
                <w:sz w:val="22"/>
                <w:szCs w:val="22"/>
              </w:rPr>
              <w:t>)</w:t>
            </w:r>
            <w:r w:rsidR="005F4D33" w:rsidRPr="009A7B30">
              <w:rPr>
                <w:sz w:val="22"/>
                <w:szCs w:val="22"/>
              </w:rPr>
              <w:t xml:space="preserve"> </w:t>
            </w:r>
            <w:r w:rsidR="005F4D33" w:rsidRPr="00810CDD">
              <w:rPr>
                <w:b/>
                <w:bCs/>
                <w:sz w:val="22"/>
                <w:szCs w:val="22"/>
              </w:rPr>
              <w:t>p</w:t>
            </w:r>
            <w:r w:rsidR="00A5136F" w:rsidRPr="00810CDD">
              <w:rPr>
                <w:b/>
                <w:bCs/>
                <w:sz w:val="22"/>
                <w:szCs w:val="22"/>
              </w:rPr>
              <w:t xml:space="preserve">unti </w:t>
            </w:r>
            <w:r w:rsidR="005F4D33" w:rsidRPr="00810CDD">
              <w:rPr>
                <w:b/>
                <w:bCs/>
                <w:sz w:val="22"/>
                <w:szCs w:val="22"/>
              </w:rPr>
              <w:t>6</w:t>
            </w:r>
          </w:p>
          <w:p w14:paraId="7A5D54A5" w14:textId="5540E665" w:rsidR="00911ECC" w:rsidRPr="00A5136F" w:rsidRDefault="4E8AA4D9" w:rsidP="1ED3A07C">
            <w:pPr>
              <w:rPr>
                <w:sz w:val="22"/>
                <w:szCs w:val="22"/>
              </w:rPr>
            </w:pPr>
            <w:r w:rsidRPr="00A5136F">
              <w:rPr>
                <w:sz w:val="22"/>
                <w:szCs w:val="22"/>
              </w:rPr>
              <w:lastRenderedPageBreak/>
              <w:t>Comportamento molto problematico (gravi violazioni delle regole, comportamenti ripetuti che portano a note e sanzioni disciplinari)</w:t>
            </w:r>
            <w:r w:rsidR="00A5136F" w:rsidRPr="00A5136F">
              <w:rPr>
                <w:sz w:val="22"/>
                <w:szCs w:val="22"/>
              </w:rPr>
              <w:t xml:space="preserve"> </w:t>
            </w:r>
            <w:r w:rsidR="00A5136F" w:rsidRPr="00810CDD">
              <w:rPr>
                <w:b/>
                <w:bCs/>
                <w:sz w:val="22"/>
                <w:szCs w:val="22"/>
              </w:rPr>
              <w:t>punti 3</w:t>
            </w:r>
          </w:p>
          <w:p w14:paraId="160D082A" w14:textId="7184B5E3" w:rsidR="00911ECC" w:rsidRPr="009A7B30" w:rsidRDefault="2EC1B62C" w:rsidP="00B860D7">
            <w:pPr>
              <w:rPr>
                <w:sz w:val="22"/>
                <w:szCs w:val="22"/>
              </w:rPr>
            </w:pPr>
            <w:r w:rsidRPr="00A5136F">
              <w:rPr>
                <w:sz w:val="22"/>
                <w:szCs w:val="22"/>
              </w:rPr>
              <w:t xml:space="preserve">Comportamento gravemente scorretto </w:t>
            </w:r>
            <w:r w:rsidR="086550D8" w:rsidRPr="00A5136F">
              <w:rPr>
                <w:sz w:val="22"/>
                <w:szCs w:val="22"/>
              </w:rPr>
              <w:t>(</w:t>
            </w:r>
            <w:r w:rsidRPr="00A5136F">
              <w:rPr>
                <w:sz w:val="22"/>
                <w:szCs w:val="22"/>
              </w:rPr>
              <w:t>coinvolgimento in episodi molto grav</w:t>
            </w:r>
            <w:r w:rsidR="624F43BB" w:rsidRPr="00A5136F">
              <w:rPr>
                <w:sz w:val="22"/>
                <w:szCs w:val="22"/>
              </w:rPr>
              <w:t>i</w:t>
            </w:r>
            <w:r w:rsidR="086550D8" w:rsidRPr="00A5136F">
              <w:rPr>
                <w:sz w:val="22"/>
                <w:szCs w:val="22"/>
              </w:rPr>
              <w:t>)</w:t>
            </w:r>
            <w:r w:rsidR="00A5136F" w:rsidRPr="00A5136F">
              <w:rPr>
                <w:sz w:val="22"/>
                <w:szCs w:val="22"/>
              </w:rPr>
              <w:t xml:space="preserve"> </w:t>
            </w:r>
            <w:r w:rsidR="00A5136F" w:rsidRPr="00810CDD">
              <w:rPr>
                <w:b/>
                <w:bCs/>
                <w:sz w:val="22"/>
                <w:szCs w:val="22"/>
              </w:rPr>
              <w:t>punti 0</w:t>
            </w:r>
          </w:p>
        </w:tc>
        <w:tc>
          <w:tcPr>
            <w:tcW w:w="1803" w:type="dxa"/>
            <w:vAlign w:val="center"/>
            <w:hideMark/>
          </w:tcPr>
          <w:p w14:paraId="0CFEFA12" w14:textId="77777777" w:rsidR="00CA105F" w:rsidRPr="009A7B30" w:rsidRDefault="00CA105F" w:rsidP="00532F89">
            <w:pPr>
              <w:rPr>
                <w:sz w:val="22"/>
                <w:szCs w:val="22"/>
              </w:rPr>
            </w:pPr>
            <w:r w:rsidRPr="009A7B30">
              <w:rPr>
                <w:sz w:val="22"/>
                <w:szCs w:val="22"/>
              </w:rPr>
              <w:lastRenderedPageBreak/>
              <w:t>15 punti</w:t>
            </w:r>
          </w:p>
        </w:tc>
      </w:tr>
      <w:tr w:rsidR="00CA105F" w:rsidRPr="009A7B30" w14:paraId="1DA10EEA" w14:textId="77777777" w:rsidTr="1ED3A07C">
        <w:trPr>
          <w:tblCellSpacing w:w="15" w:type="dxa"/>
        </w:trPr>
        <w:tc>
          <w:tcPr>
            <w:tcW w:w="3105" w:type="dxa"/>
            <w:vAlign w:val="center"/>
            <w:hideMark/>
          </w:tcPr>
          <w:p w14:paraId="2F8B3A47" w14:textId="77777777" w:rsidR="00CA105F" w:rsidRPr="009A7B30" w:rsidRDefault="00CA105F" w:rsidP="00532F89">
            <w:pPr>
              <w:rPr>
                <w:b/>
                <w:bCs/>
                <w:sz w:val="22"/>
                <w:szCs w:val="22"/>
              </w:rPr>
            </w:pPr>
            <w:r w:rsidRPr="009A7B30">
              <w:rPr>
                <w:b/>
                <w:bCs/>
                <w:sz w:val="22"/>
                <w:szCs w:val="22"/>
              </w:rPr>
              <w:lastRenderedPageBreak/>
              <w:t>Rendimento scolastico</w:t>
            </w:r>
          </w:p>
        </w:tc>
        <w:tc>
          <w:tcPr>
            <w:tcW w:w="4720" w:type="dxa"/>
            <w:vAlign w:val="center"/>
            <w:hideMark/>
          </w:tcPr>
          <w:p w14:paraId="2ACA6C68" w14:textId="77777777" w:rsidR="00CA105F" w:rsidRPr="008130EF" w:rsidRDefault="57186D41" w:rsidP="1ED3A07C">
            <w:pPr>
              <w:rPr>
                <w:sz w:val="22"/>
                <w:szCs w:val="22"/>
              </w:rPr>
            </w:pPr>
            <w:r w:rsidRPr="008130EF">
              <w:rPr>
                <w:sz w:val="22"/>
                <w:szCs w:val="22"/>
              </w:rPr>
              <w:t>Media dei voti dell’ultimo anno scolastico</w:t>
            </w:r>
          </w:p>
          <w:p w14:paraId="2F6A8BA8" w14:textId="14EED0B8" w:rsidR="00B860D7" w:rsidRPr="008130EF" w:rsidRDefault="00FF5098" w:rsidP="1ED3A07C">
            <w:pPr>
              <w:spacing w:line="240" w:lineRule="auto"/>
              <w:rPr>
                <w:sz w:val="22"/>
                <w:szCs w:val="22"/>
              </w:rPr>
            </w:pPr>
            <w:r>
              <w:rPr>
                <w:sz w:val="22"/>
                <w:szCs w:val="22"/>
              </w:rPr>
              <w:t>M</w:t>
            </w:r>
            <w:r w:rsidR="12D4A66D" w:rsidRPr="008130EF">
              <w:rPr>
                <w:sz w:val="22"/>
                <w:szCs w:val="22"/>
              </w:rPr>
              <w:t>edia ≥ 8</w:t>
            </w:r>
            <w:r w:rsidR="009F4D96">
              <w:rPr>
                <w:sz w:val="22"/>
                <w:szCs w:val="22"/>
              </w:rPr>
              <w:t xml:space="preserve">   </w:t>
            </w:r>
            <w:r>
              <w:rPr>
                <w:sz w:val="22"/>
                <w:szCs w:val="22"/>
              </w:rPr>
              <w:t xml:space="preserve">(punti </w:t>
            </w:r>
            <w:r w:rsidR="008130EF" w:rsidRPr="008130EF">
              <w:rPr>
                <w:sz w:val="22"/>
                <w:szCs w:val="22"/>
              </w:rPr>
              <w:t>20</w:t>
            </w:r>
            <w:r w:rsidR="00037C0A">
              <w:rPr>
                <w:sz w:val="22"/>
                <w:szCs w:val="22"/>
              </w:rPr>
              <w:t>)</w:t>
            </w:r>
          </w:p>
          <w:p w14:paraId="257C7085" w14:textId="7F54D10B" w:rsidR="00B860D7" w:rsidRPr="009A7B30" w:rsidRDefault="00FF5098" w:rsidP="00B860D7">
            <w:pPr>
              <w:spacing w:line="240" w:lineRule="auto"/>
              <w:rPr>
                <w:sz w:val="22"/>
                <w:szCs w:val="22"/>
              </w:rPr>
            </w:pPr>
            <w:r>
              <w:rPr>
                <w:sz w:val="22"/>
                <w:szCs w:val="22"/>
              </w:rPr>
              <w:t>M</w:t>
            </w:r>
            <w:r w:rsidR="00B860D7" w:rsidRPr="009A7B30">
              <w:rPr>
                <w:sz w:val="22"/>
                <w:szCs w:val="22"/>
              </w:rPr>
              <w:t>edia tra 7 e 7.9</w:t>
            </w:r>
            <w:r w:rsidR="009F4D96">
              <w:rPr>
                <w:sz w:val="22"/>
                <w:szCs w:val="22"/>
              </w:rPr>
              <w:t xml:space="preserve">   </w:t>
            </w:r>
            <w:r w:rsidR="00037C0A">
              <w:rPr>
                <w:sz w:val="22"/>
                <w:szCs w:val="22"/>
              </w:rPr>
              <w:t xml:space="preserve">(punti </w:t>
            </w:r>
            <w:r w:rsidR="008130EF" w:rsidRPr="009A7B30">
              <w:rPr>
                <w:sz w:val="22"/>
                <w:szCs w:val="22"/>
              </w:rPr>
              <w:t>17</w:t>
            </w:r>
            <w:r w:rsidR="00037C0A">
              <w:rPr>
                <w:sz w:val="22"/>
                <w:szCs w:val="22"/>
              </w:rPr>
              <w:t>)</w:t>
            </w:r>
          </w:p>
          <w:p w14:paraId="31F5528B" w14:textId="6CEA962F" w:rsidR="00B860D7" w:rsidRPr="009A7B30" w:rsidRDefault="00FF5098" w:rsidP="00B860D7">
            <w:pPr>
              <w:spacing w:line="240" w:lineRule="auto"/>
              <w:rPr>
                <w:sz w:val="22"/>
                <w:szCs w:val="22"/>
              </w:rPr>
            </w:pPr>
            <w:r>
              <w:rPr>
                <w:sz w:val="22"/>
                <w:szCs w:val="22"/>
              </w:rPr>
              <w:t>M</w:t>
            </w:r>
            <w:r w:rsidR="00B860D7" w:rsidRPr="009A7B30">
              <w:rPr>
                <w:sz w:val="22"/>
                <w:szCs w:val="22"/>
              </w:rPr>
              <w:t>edia tra 6 e 6.9</w:t>
            </w:r>
            <w:r w:rsidR="009F4D96">
              <w:rPr>
                <w:sz w:val="22"/>
                <w:szCs w:val="22"/>
              </w:rPr>
              <w:t xml:space="preserve">   (punti </w:t>
            </w:r>
            <w:r w:rsidR="008130EF" w:rsidRPr="009A7B30">
              <w:rPr>
                <w:sz w:val="22"/>
                <w:szCs w:val="22"/>
              </w:rPr>
              <w:t>13</w:t>
            </w:r>
            <w:r w:rsidR="00C35C1F">
              <w:rPr>
                <w:sz w:val="22"/>
                <w:szCs w:val="22"/>
              </w:rPr>
              <w:t>)</w:t>
            </w:r>
          </w:p>
          <w:p w14:paraId="0B477197" w14:textId="6CFECDDE" w:rsidR="00B860D7" w:rsidRPr="009A7B30" w:rsidRDefault="00FF5098" w:rsidP="00B860D7">
            <w:pPr>
              <w:rPr>
                <w:sz w:val="22"/>
                <w:szCs w:val="22"/>
              </w:rPr>
            </w:pPr>
            <w:r>
              <w:rPr>
                <w:sz w:val="22"/>
                <w:szCs w:val="22"/>
              </w:rPr>
              <w:t>M</w:t>
            </w:r>
            <w:r w:rsidR="00B860D7" w:rsidRPr="009A7B30">
              <w:rPr>
                <w:sz w:val="22"/>
                <w:szCs w:val="22"/>
              </w:rPr>
              <w:t>edia &lt; 6</w:t>
            </w:r>
            <w:r w:rsidR="00324905">
              <w:rPr>
                <w:sz w:val="22"/>
                <w:szCs w:val="22"/>
              </w:rPr>
              <w:t xml:space="preserve">   </w:t>
            </w:r>
            <w:r w:rsidR="00D06E51">
              <w:rPr>
                <w:sz w:val="22"/>
                <w:szCs w:val="22"/>
              </w:rPr>
              <w:t xml:space="preserve">(punti </w:t>
            </w:r>
            <w:r w:rsidR="008130EF" w:rsidRPr="009A7B30">
              <w:rPr>
                <w:sz w:val="22"/>
                <w:szCs w:val="22"/>
              </w:rPr>
              <w:t>9</w:t>
            </w:r>
            <w:r w:rsidR="00D06E51">
              <w:rPr>
                <w:sz w:val="22"/>
                <w:szCs w:val="22"/>
              </w:rPr>
              <w:t>)</w:t>
            </w:r>
          </w:p>
        </w:tc>
        <w:tc>
          <w:tcPr>
            <w:tcW w:w="1803" w:type="dxa"/>
            <w:vAlign w:val="center"/>
            <w:hideMark/>
          </w:tcPr>
          <w:p w14:paraId="4EDD5F62" w14:textId="77777777" w:rsidR="00CA105F" w:rsidRPr="009A7B30" w:rsidRDefault="00CA105F" w:rsidP="00532F89">
            <w:pPr>
              <w:rPr>
                <w:sz w:val="22"/>
                <w:szCs w:val="22"/>
              </w:rPr>
            </w:pPr>
            <w:r w:rsidRPr="009A7B30">
              <w:rPr>
                <w:sz w:val="22"/>
                <w:szCs w:val="22"/>
              </w:rPr>
              <w:t>20 punti</w:t>
            </w:r>
          </w:p>
        </w:tc>
      </w:tr>
      <w:tr w:rsidR="00B860D7" w:rsidRPr="009A7B30" w14:paraId="19158ED2" w14:textId="77777777" w:rsidTr="1ED3A07C">
        <w:trPr>
          <w:tblCellSpacing w:w="15" w:type="dxa"/>
        </w:trPr>
        <w:tc>
          <w:tcPr>
            <w:tcW w:w="3105" w:type="dxa"/>
            <w:vAlign w:val="center"/>
            <w:hideMark/>
          </w:tcPr>
          <w:p w14:paraId="0B941589" w14:textId="77777777" w:rsidR="00B860D7" w:rsidRPr="0037349A" w:rsidRDefault="00B860D7" w:rsidP="00B860D7">
            <w:pPr>
              <w:rPr>
                <w:b/>
                <w:bCs/>
                <w:color w:val="EE0000"/>
                <w:sz w:val="22"/>
                <w:szCs w:val="22"/>
              </w:rPr>
            </w:pPr>
            <w:bookmarkStart w:id="3" w:name="_Hlk210303293"/>
            <w:r w:rsidRPr="00F12FCD">
              <w:rPr>
                <w:b/>
                <w:bCs/>
                <w:sz w:val="22"/>
                <w:szCs w:val="22"/>
              </w:rPr>
              <w:t>Inclusione e pari opportunità</w:t>
            </w:r>
          </w:p>
        </w:tc>
        <w:tc>
          <w:tcPr>
            <w:tcW w:w="4720" w:type="dxa"/>
            <w:vAlign w:val="center"/>
            <w:hideMark/>
          </w:tcPr>
          <w:p w14:paraId="27DB7B7B" w14:textId="4DE9CAEB" w:rsidR="00B860D7" w:rsidRPr="009A7B30" w:rsidRDefault="00B860D7" w:rsidP="00B860D7">
            <w:pPr>
              <w:rPr>
                <w:sz w:val="22"/>
                <w:szCs w:val="22"/>
              </w:rPr>
            </w:pPr>
            <w:r w:rsidRPr="009A7B30">
              <w:rPr>
                <w:sz w:val="22"/>
                <w:szCs w:val="22"/>
              </w:rPr>
              <w:t xml:space="preserve">Situazioni di svantaggio </w:t>
            </w:r>
            <w:r w:rsidR="00476CBF" w:rsidRPr="009A7B30">
              <w:rPr>
                <w:sz w:val="22"/>
                <w:szCs w:val="22"/>
              </w:rPr>
              <w:t xml:space="preserve">personale, </w:t>
            </w:r>
            <w:r w:rsidRPr="009A7B30">
              <w:rPr>
                <w:sz w:val="22"/>
                <w:szCs w:val="22"/>
              </w:rPr>
              <w:t>economico, sociale</w:t>
            </w:r>
          </w:p>
          <w:p w14:paraId="72404E9D" w14:textId="6B4ED154" w:rsidR="00FC62B3" w:rsidRPr="0037349A" w:rsidRDefault="00FC62B3" w:rsidP="0037349A">
            <w:pPr>
              <w:rPr>
                <w:sz w:val="22"/>
                <w:szCs w:val="22"/>
              </w:rPr>
            </w:pPr>
            <w:r w:rsidRPr="0037349A">
              <w:rPr>
                <w:sz w:val="22"/>
                <w:szCs w:val="22"/>
              </w:rPr>
              <w:t>Forte presenza di fattori di svantaggio (es. difficoltà economiche, familiari o sociali evidenti che influenzano il benessere e l'accesso alle opportunità educative)</w:t>
            </w:r>
            <w:r w:rsidR="00324905" w:rsidRPr="0037349A">
              <w:rPr>
                <w:b/>
                <w:bCs/>
                <w:sz w:val="22"/>
                <w:szCs w:val="22"/>
              </w:rPr>
              <w:t xml:space="preserve"> p</w:t>
            </w:r>
            <w:r w:rsidR="00324905">
              <w:rPr>
                <w:b/>
                <w:bCs/>
                <w:sz w:val="22"/>
                <w:szCs w:val="22"/>
              </w:rPr>
              <w:t xml:space="preserve">unti </w:t>
            </w:r>
            <w:r w:rsidR="00324905" w:rsidRPr="0037349A">
              <w:rPr>
                <w:b/>
                <w:bCs/>
                <w:sz w:val="22"/>
                <w:szCs w:val="22"/>
              </w:rPr>
              <w:t>15</w:t>
            </w:r>
          </w:p>
          <w:p w14:paraId="2814D872" w14:textId="631DE1ED" w:rsidR="00FC62B3" w:rsidRPr="0037349A" w:rsidRDefault="00FC62B3" w:rsidP="0037349A">
            <w:pPr>
              <w:rPr>
                <w:sz w:val="22"/>
                <w:szCs w:val="22"/>
              </w:rPr>
            </w:pPr>
            <w:r w:rsidRPr="0037349A">
              <w:rPr>
                <w:sz w:val="22"/>
                <w:szCs w:val="22"/>
              </w:rPr>
              <w:t>Presenza di fattori di svantaggio (es. situazioni familiari o sociali che comportano difficoltà, non in modo così grave da compromettere gravemente il percorso scolastico)</w:t>
            </w:r>
            <w:r w:rsidR="00324905" w:rsidRPr="0037349A">
              <w:rPr>
                <w:sz w:val="22"/>
                <w:szCs w:val="22"/>
              </w:rPr>
              <w:t xml:space="preserve"> </w:t>
            </w:r>
            <w:r w:rsidR="007C6E40" w:rsidRPr="007C6E40">
              <w:rPr>
                <w:b/>
                <w:bCs/>
                <w:sz w:val="22"/>
                <w:szCs w:val="22"/>
              </w:rPr>
              <w:t>punti</w:t>
            </w:r>
            <w:r w:rsidR="00324905" w:rsidRPr="007C6E40">
              <w:rPr>
                <w:b/>
                <w:bCs/>
                <w:sz w:val="22"/>
                <w:szCs w:val="22"/>
              </w:rPr>
              <w:t xml:space="preserve"> 10</w:t>
            </w:r>
          </w:p>
          <w:p w14:paraId="4B0AD461" w14:textId="6CAC45A4" w:rsidR="000C535F" w:rsidRPr="009A7B30" w:rsidRDefault="16EFF838" w:rsidP="0037349A">
            <w:r w:rsidRPr="00711341">
              <w:rPr>
                <w:sz w:val="22"/>
                <w:szCs w:val="22"/>
              </w:rPr>
              <w:t>Nessun fattore di svantaggio</w:t>
            </w:r>
            <w:r w:rsidRPr="1ED3A07C">
              <w:rPr>
                <w:sz w:val="22"/>
                <w:szCs w:val="22"/>
              </w:rPr>
              <w:t xml:space="preserve"> (il contesto personale, economico e sociale non presenta difficoltà </w:t>
            </w:r>
            <w:r w:rsidRPr="1ED3A07C">
              <w:rPr>
                <w:sz w:val="22"/>
                <w:szCs w:val="22"/>
              </w:rPr>
              <w:lastRenderedPageBreak/>
              <w:t>significative che influenzano l'accesso o la partecipazione al percorso scolastico</w:t>
            </w:r>
            <w:r w:rsidRPr="00711341">
              <w:t>)</w:t>
            </w:r>
            <w:r w:rsidR="00324905" w:rsidRPr="00711341">
              <w:rPr>
                <w:sz w:val="22"/>
                <w:szCs w:val="22"/>
              </w:rPr>
              <w:t xml:space="preserve"> </w:t>
            </w:r>
            <w:r w:rsidR="00324905" w:rsidRPr="00711341">
              <w:rPr>
                <w:b/>
                <w:bCs/>
                <w:sz w:val="22"/>
                <w:szCs w:val="22"/>
              </w:rPr>
              <w:t>p</w:t>
            </w:r>
            <w:r w:rsidR="00711341">
              <w:rPr>
                <w:b/>
                <w:bCs/>
                <w:sz w:val="22"/>
                <w:szCs w:val="22"/>
              </w:rPr>
              <w:t>unti</w:t>
            </w:r>
            <w:r w:rsidR="00324905" w:rsidRPr="00711341">
              <w:rPr>
                <w:b/>
                <w:bCs/>
                <w:sz w:val="22"/>
                <w:szCs w:val="22"/>
              </w:rPr>
              <w:t xml:space="preserve"> 0</w:t>
            </w:r>
          </w:p>
        </w:tc>
        <w:tc>
          <w:tcPr>
            <w:tcW w:w="1803" w:type="dxa"/>
            <w:vAlign w:val="center"/>
            <w:hideMark/>
          </w:tcPr>
          <w:p w14:paraId="79825C22" w14:textId="25AC21EA" w:rsidR="00B860D7" w:rsidRPr="009A7B30" w:rsidRDefault="00C26539" w:rsidP="00B860D7">
            <w:pPr>
              <w:rPr>
                <w:sz w:val="22"/>
                <w:szCs w:val="22"/>
              </w:rPr>
            </w:pPr>
            <w:r w:rsidRPr="009A7B30">
              <w:rPr>
                <w:sz w:val="22"/>
                <w:szCs w:val="22"/>
              </w:rPr>
              <w:lastRenderedPageBreak/>
              <w:t>1</w:t>
            </w:r>
            <w:r w:rsidR="00B860D7" w:rsidRPr="009A7B30">
              <w:rPr>
                <w:sz w:val="22"/>
                <w:szCs w:val="22"/>
              </w:rPr>
              <w:t>5 punti</w:t>
            </w:r>
          </w:p>
        </w:tc>
      </w:tr>
      <w:bookmarkEnd w:id="3"/>
    </w:tbl>
    <w:p w14:paraId="0E9C4A78" w14:textId="77777777" w:rsidR="000F649A" w:rsidRDefault="000F649A" w:rsidP="00CF5F55">
      <w:pPr>
        <w:spacing w:line="240" w:lineRule="auto"/>
        <w:rPr>
          <w:b/>
          <w:bCs/>
          <w:sz w:val="22"/>
          <w:szCs w:val="22"/>
        </w:rPr>
      </w:pPr>
    </w:p>
    <w:p w14:paraId="367A5099" w14:textId="77777777" w:rsidR="00CA105F" w:rsidRPr="00CA105F" w:rsidRDefault="00CA105F" w:rsidP="000F649A">
      <w:pPr>
        <w:spacing w:line="240" w:lineRule="auto"/>
        <w:rPr>
          <w:sz w:val="22"/>
          <w:szCs w:val="22"/>
        </w:rPr>
      </w:pPr>
      <w:r w:rsidRPr="00CA105F">
        <w:rPr>
          <w:sz w:val="22"/>
          <w:szCs w:val="22"/>
        </w:rPr>
        <w:t>Gli studenti interessati dovranno presentare:</w:t>
      </w:r>
    </w:p>
    <w:p w14:paraId="0D72DC38" w14:textId="77777777" w:rsidR="00CA105F" w:rsidRPr="00BF1912" w:rsidRDefault="57186D41" w:rsidP="00D47486">
      <w:pPr>
        <w:numPr>
          <w:ilvl w:val="0"/>
          <w:numId w:val="12"/>
        </w:numPr>
        <w:spacing w:line="240" w:lineRule="auto"/>
        <w:rPr>
          <w:sz w:val="22"/>
          <w:szCs w:val="22"/>
        </w:rPr>
      </w:pPr>
      <w:r w:rsidRPr="00BF1912">
        <w:rPr>
          <w:sz w:val="22"/>
          <w:szCs w:val="22"/>
        </w:rPr>
        <w:t>Domanda di partecipazione (modulo fornito dalla scuola)</w:t>
      </w:r>
    </w:p>
    <w:p w14:paraId="0A7713A2" w14:textId="77777777" w:rsidR="00CA105F" w:rsidRPr="00BF1912" w:rsidRDefault="57186D41" w:rsidP="00D47486">
      <w:pPr>
        <w:numPr>
          <w:ilvl w:val="0"/>
          <w:numId w:val="12"/>
        </w:numPr>
        <w:spacing w:line="240" w:lineRule="auto"/>
        <w:rPr>
          <w:sz w:val="22"/>
          <w:szCs w:val="22"/>
        </w:rPr>
      </w:pPr>
      <w:r w:rsidRPr="00BF1912">
        <w:rPr>
          <w:sz w:val="22"/>
          <w:szCs w:val="22"/>
        </w:rPr>
        <w:t>Lettera motivazionale</w:t>
      </w:r>
    </w:p>
    <w:p w14:paraId="42CFDDB0" w14:textId="79A928C9" w:rsidR="00CA105F" w:rsidRPr="00757D3E" w:rsidRDefault="57186D41" w:rsidP="1ED3A07C">
      <w:pPr>
        <w:numPr>
          <w:ilvl w:val="0"/>
          <w:numId w:val="12"/>
        </w:numPr>
        <w:spacing w:line="240" w:lineRule="auto"/>
        <w:rPr>
          <w:sz w:val="22"/>
          <w:szCs w:val="22"/>
        </w:rPr>
      </w:pPr>
      <w:r w:rsidRPr="00757D3E">
        <w:rPr>
          <w:sz w:val="22"/>
          <w:szCs w:val="22"/>
        </w:rPr>
        <w:t>Eventuale documentazione relativa a situazioni di svantaggio</w:t>
      </w:r>
    </w:p>
    <w:p w14:paraId="694463A6" w14:textId="77777777" w:rsidR="00CA51B4" w:rsidRDefault="00CA51B4" w:rsidP="1ED3A07C">
      <w:pPr>
        <w:spacing w:line="240" w:lineRule="auto"/>
        <w:rPr>
          <w:sz w:val="22"/>
          <w:szCs w:val="22"/>
        </w:rPr>
      </w:pPr>
    </w:p>
    <w:p w14:paraId="44C342F1" w14:textId="1C1EEBAF" w:rsidR="008D5B85" w:rsidRPr="00A8492D" w:rsidRDefault="57186D41" w:rsidP="1ED3A07C">
      <w:pPr>
        <w:spacing w:line="240" w:lineRule="auto"/>
        <w:rPr>
          <w:sz w:val="22"/>
          <w:szCs w:val="22"/>
        </w:rPr>
      </w:pPr>
      <w:r w:rsidRPr="00A8492D">
        <w:rPr>
          <w:sz w:val="22"/>
          <w:szCs w:val="22"/>
        </w:rPr>
        <w:t>In caso di parità, sarà data priorità:</w:t>
      </w:r>
    </w:p>
    <w:p w14:paraId="0DD922B8" w14:textId="36A2249B" w:rsidR="00B302C3" w:rsidRPr="008D5B85" w:rsidRDefault="7B06FE73" w:rsidP="00D47486">
      <w:pPr>
        <w:numPr>
          <w:ilvl w:val="0"/>
          <w:numId w:val="13"/>
        </w:numPr>
        <w:spacing w:line="240" w:lineRule="auto"/>
        <w:rPr>
          <w:sz w:val="22"/>
          <w:szCs w:val="22"/>
        </w:rPr>
      </w:pPr>
      <w:r w:rsidRPr="1ED3A07C">
        <w:rPr>
          <w:sz w:val="22"/>
          <w:szCs w:val="22"/>
        </w:rPr>
        <w:t>Allo studente con situazioni di svantaggio</w:t>
      </w:r>
    </w:p>
    <w:p w14:paraId="43AE4B9B" w14:textId="7E3BADB9" w:rsidR="008D5B85" w:rsidRPr="008D5B85" w:rsidRDefault="014A6507" w:rsidP="1ED3A07C">
      <w:pPr>
        <w:numPr>
          <w:ilvl w:val="0"/>
          <w:numId w:val="13"/>
        </w:numPr>
        <w:spacing w:line="240" w:lineRule="auto"/>
        <w:rPr>
          <w:sz w:val="22"/>
          <w:szCs w:val="22"/>
        </w:rPr>
      </w:pPr>
      <w:r w:rsidRPr="1ED3A07C">
        <w:rPr>
          <w:sz w:val="22"/>
          <w:szCs w:val="22"/>
        </w:rPr>
        <w:t>Allo studente con il punteggio più alto nella motivazione personale</w:t>
      </w:r>
    </w:p>
    <w:p w14:paraId="0B5DDBAE" w14:textId="4FD44010" w:rsidR="00CA105F" w:rsidRPr="0037349A" w:rsidRDefault="7B06FE73" w:rsidP="00D47486">
      <w:pPr>
        <w:numPr>
          <w:ilvl w:val="0"/>
          <w:numId w:val="13"/>
        </w:numPr>
        <w:spacing w:line="240" w:lineRule="auto"/>
        <w:rPr>
          <w:sz w:val="22"/>
          <w:szCs w:val="22"/>
        </w:rPr>
      </w:pPr>
      <w:r w:rsidRPr="1ED3A07C">
        <w:rPr>
          <w:sz w:val="22"/>
          <w:szCs w:val="22"/>
        </w:rPr>
        <w:t>Allo</w:t>
      </w:r>
      <w:r w:rsidR="57186D41" w:rsidRPr="1ED3A07C">
        <w:rPr>
          <w:sz w:val="22"/>
          <w:szCs w:val="22"/>
        </w:rPr>
        <w:t xml:space="preserve"> student</w:t>
      </w:r>
      <w:r w:rsidRPr="1ED3A07C">
        <w:rPr>
          <w:sz w:val="22"/>
          <w:szCs w:val="22"/>
        </w:rPr>
        <w:t>e</w:t>
      </w:r>
      <w:r w:rsidR="57186D41" w:rsidRPr="1ED3A07C">
        <w:rPr>
          <w:sz w:val="22"/>
          <w:szCs w:val="22"/>
        </w:rPr>
        <w:t xml:space="preserve"> con maggiore età anagrafica</w:t>
      </w:r>
    </w:p>
    <w:p w14:paraId="5C868665" w14:textId="455F5101" w:rsidR="00B302C3" w:rsidRPr="00AF7980" w:rsidRDefault="2B8974BE" w:rsidP="00AF7980">
      <w:pPr>
        <w:numPr>
          <w:ilvl w:val="0"/>
          <w:numId w:val="13"/>
        </w:numPr>
        <w:spacing w:line="240" w:lineRule="auto"/>
        <w:rPr>
          <w:sz w:val="22"/>
          <w:szCs w:val="22"/>
        </w:rPr>
      </w:pPr>
      <w:r w:rsidRPr="1ED3A07C">
        <w:rPr>
          <w:sz w:val="22"/>
          <w:szCs w:val="22"/>
        </w:rPr>
        <w:t>Allo studente che non ha mai preso parte a mobilità all’estero</w:t>
      </w:r>
    </w:p>
    <w:p w14:paraId="5C5B2A4B" w14:textId="77777777" w:rsidR="00146837" w:rsidRDefault="00146837" w:rsidP="003A4830">
      <w:pPr>
        <w:spacing w:after="0" w:line="360" w:lineRule="auto"/>
        <w:rPr>
          <w:b/>
          <w:bCs/>
        </w:rPr>
      </w:pPr>
    </w:p>
    <w:p w14:paraId="4812D4BC" w14:textId="4F6E7A6B" w:rsidR="00E41ECF" w:rsidRPr="00DD5A3C" w:rsidRDefault="580E72A5" w:rsidP="003A4830">
      <w:pPr>
        <w:spacing w:after="0" w:line="360" w:lineRule="auto"/>
        <w:rPr>
          <w:b/>
          <w:bCs/>
        </w:rPr>
      </w:pPr>
      <w:r w:rsidRPr="00DD5A3C">
        <w:rPr>
          <w:b/>
          <w:bCs/>
        </w:rPr>
        <w:t xml:space="preserve">ART. </w:t>
      </w:r>
      <w:r w:rsidR="78BC6139" w:rsidRPr="00DD5A3C">
        <w:rPr>
          <w:b/>
          <w:bCs/>
        </w:rPr>
        <w:t>4</w:t>
      </w:r>
      <w:r w:rsidRPr="00DD5A3C">
        <w:rPr>
          <w:b/>
          <w:bCs/>
        </w:rPr>
        <w:t xml:space="preserve"> - MODALITÀ DI PARTECIPAZIONE</w:t>
      </w:r>
    </w:p>
    <w:p w14:paraId="1577FE13" w14:textId="6E5BA08D" w:rsidR="00E41ECF" w:rsidRPr="00D505BC" w:rsidRDefault="009B7BE5" w:rsidP="003A4830">
      <w:r>
        <w:t>L</w:t>
      </w:r>
      <w:r w:rsidR="580E72A5">
        <w:t>a domanda</w:t>
      </w:r>
      <w:r w:rsidR="00FF0F00">
        <w:t xml:space="preserve"> di partecipazione,</w:t>
      </w:r>
      <w:r w:rsidR="580E72A5">
        <w:t xml:space="preserve"> corredata degli allegati richiesti, nonché di tutto quanto esplicitato nel presente </w:t>
      </w:r>
      <w:r w:rsidR="005D0C09">
        <w:t>A</w:t>
      </w:r>
      <w:r w:rsidR="580E72A5">
        <w:t xml:space="preserve">vviso, </w:t>
      </w:r>
      <w:r w:rsidR="00193B02">
        <w:t>dovrà pervenire</w:t>
      </w:r>
      <w:r w:rsidR="00C4129F">
        <w:t xml:space="preserve"> brevi manu</w:t>
      </w:r>
      <w:r w:rsidR="00193B02">
        <w:t xml:space="preserve"> </w:t>
      </w:r>
      <w:r w:rsidR="580E72A5">
        <w:t>all’ufficio protocollo dell’</w:t>
      </w:r>
      <w:r w:rsidR="005D0C09">
        <w:t>I</w:t>
      </w:r>
      <w:r w:rsidR="580E72A5">
        <w:t xml:space="preserve">stituto o </w:t>
      </w:r>
      <w:r w:rsidR="00072B48">
        <w:t xml:space="preserve">tramite posta elettronica </w:t>
      </w:r>
      <w:r w:rsidR="580E72A5">
        <w:t>al</w:t>
      </w:r>
      <w:r w:rsidR="00072B48">
        <w:t>l’</w:t>
      </w:r>
      <w:r w:rsidR="580E72A5">
        <w:t xml:space="preserve">indirizzo </w:t>
      </w:r>
      <w:r w:rsidR="08DB910D">
        <w:t>e-</w:t>
      </w:r>
      <w:r w:rsidR="580E72A5">
        <w:t xml:space="preserve">mail </w:t>
      </w:r>
      <w:hyperlink r:id="rId9" w:history="1">
        <w:r w:rsidR="00F74892" w:rsidRPr="006D60D4">
          <w:rPr>
            <w:rStyle w:val="Collegamentoipertestuale"/>
            <w:rFonts w:ascii="Calibri" w:hAnsi="Calibri" w:cs="Times New Roman"/>
            <w:sz w:val="24"/>
            <w:szCs w:val="24"/>
          </w:rPr>
          <w:t>meis00800v@istruzione.it</w:t>
        </w:r>
      </w:hyperlink>
      <w:r w:rsidR="00F74892">
        <w:t xml:space="preserve"> </w:t>
      </w:r>
      <w:r w:rsidR="580E72A5">
        <w:t xml:space="preserve">entro e non oltre </w:t>
      </w:r>
      <w:r w:rsidR="580E72A5" w:rsidRPr="00AF7980">
        <w:t xml:space="preserve">le ore </w:t>
      </w:r>
      <w:r w:rsidR="00D75606" w:rsidRPr="00AF7980">
        <w:t>12:00</w:t>
      </w:r>
      <w:r w:rsidR="580E72A5" w:rsidRPr="00AF7980">
        <w:t xml:space="preserve"> del giorno</w:t>
      </w:r>
      <w:r w:rsidR="00D75606" w:rsidRPr="00AF7980">
        <w:t xml:space="preserve"> 2</w:t>
      </w:r>
      <w:r w:rsidR="00740E3F">
        <w:t>6</w:t>
      </w:r>
      <w:r w:rsidR="00AF7980">
        <w:t xml:space="preserve"> novembre </w:t>
      </w:r>
      <w:r w:rsidR="00D75606" w:rsidRPr="00AF7980">
        <w:t>2025</w:t>
      </w:r>
      <w:r w:rsidR="580E72A5" w:rsidRPr="00AF7980">
        <w:t>.</w:t>
      </w:r>
    </w:p>
    <w:p w14:paraId="1D98CCE1" w14:textId="32401B74" w:rsidR="00166D4E" w:rsidRPr="00D505BC" w:rsidRDefault="580E72A5" w:rsidP="1ED3A07C">
      <w:pPr>
        <w:rPr>
          <w:highlight w:val="yellow"/>
        </w:rPr>
      </w:pPr>
      <w:r>
        <w:t xml:space="preserve">La domanda dovrà essere redatta secondo il modello allegato al presente avviso </w:t>
      </w:r>
      <w:r w:rsidRPr="005333E0">
        <w:t xml:space="preserve">e </w:t>
      </w:r>
      <w:r w:rsidR="004470B3" w:rsidRPr="005333E0">
        <w:t>correda</w:t>
      </w:r>
      <w:r w:rsidR="005333E0" w:rsidRPr="005333E0">
        <w:t>ta</w:t>
      </w:r>
      <w:r>
        <w:t xml:space="preserve"> di copia del documento di riconoscimento di entrambi i genitori esercenti la responsabilità genitoriale. La presentazione della domanda di partecipazione comporta l’accettazione del periodo di svolgimento dell’intervento formativo, nonché il luogo di svolgimento dell’intervento stesso e l’impegno dell’alunno/a ad assolvere i compiti annessi all’attività formativa a cui si partecipa. </w:t>
      </w:r>
    </w:p>
    <w:p w14:paraId="2BFB0D5C" w14:textId="645EB46E" w:rsidR="00E41ECF" w:rsidRPr="008F2909" w:rsidRDefault="00E41ECF" w:rsidP="008F595C">
      <w:pPr>
        <w:rPr>
          <w:b/>
          <w:bCs/>
        </w:rPr>
      </w:pPr>
      <w:r w:rsidRPr="008F2909">
        <w:rPr>
          <w:b/>
          <w:bCs/>
        </w:rPr>
        <w:lastRenderedPageBreak/>
        <w:t xml:space="preserve">ART. </w:t>
      </w:r>
      <w:r w:rsidR="00124B79" w:rsidRPr="008F2909">
        <w:rPr>
          <w:b/>
          <w:bCs/>
        </w:rPr>
        <w:t>5</w:t>
      </w:r>
      <w:r w:rsidRPr="008F2909">
        <w:rPr>
          <w:b/>
          <w:bCs/>
        </w:rPr>
        <w:t xml:space="preserve"> </w:t>
      </w:r>
      <w:r w:rsidR="005D3349">
        <w:rPr>
          <w:b/>
          <w:bCs/>
        </w:rPr>
        <w:t>-</w:t>
      </w:r>
      <w:r w:rsidRPr="008F2909">
        <w:rPr>
          <w:b/>
          <w:bCs/>
        </w:rPr>
        <w:t xml:space="preserve"> INDIVIDUAZIONE DEGLI ALUNNI BENEFICIARI E DEI RISERVISTI</w:t>
      </w:r>
    </w:p>
    <w:p w14:paraId="6761A02F" w14:textId="4775E1B6" w:rsidR="00E41ECF" w:rsidRPr="00D505BC" w:rsidRDefault="580E72A5" w:rsidP="00D505BC">
      <w:r>
        <w:t>La Commissione Erasmus dell’</w:t>
      </w:r>
      <w:r w:rsidR="002E5056">
        <w:t>I</w:t>
      </w:r>
      <w:r>
        <w:t>stituto</w:t>
      </w:r>
      <w:r w:rsidR="00A41437">
        <w:t>,</w:t>
      </w:r>
      <w:r>
        <w:t xml:space="preserve"> appositamente costituita, tenuto conto dei requisiti citati, </w:t>
      </w:r>
      <w:r w:rsidRPr="00AC17C0">
        <w:t>provvederà</w:t>
      </w:r>
      <w:r>
        <w:t xml:space="preserve"> all’individuazione degli alunni partecipanti</w:t>
      </w:r>
      <w:r w:rsidR="00CB5496" w:rsidRPr="00CB5496">
        <w:t xml:space="preserve"> </w:t>
      </w:r>
      <w:r w:rsidR="00CB5496">
        <w:t xml:space="preserve">alle attività del progetto, </w:t>
      </w:r>
      <w:r w:rsidR="00D951B9">
        <w:t xml:space="preserve">nonché </w:t>
      </w:r>
      <w:r w:rsidR="00CB5496">
        <w:t>di un</w:t>
      </w:r>
      <w:r w:rsidR="00BD65FD" w:rsidRPr="00BD65FD">
        <w:t xml:space="preserve"> n</w:t>
      </w:r>
      <w:r w:rsidR="00CB5496">
        <w:t>umero di</w:t>
      </w:r>
      <w:r w:rsidR="00BD65FD" w:rsidRPr="00BD65FD">
        <w:t xml:space="preserve"> alunni di riserva</w:t>
      </w:r>
      <w:r w:rsidR="00D951B9">
        <w:t>,</w:t>
      </w:r>
      <w:r>
        <w:t xml:space="preserve"> </w:t>
      </w:r>
      <w:r w:rsidR="00B453C0">
        <w:t>e</w:t>
      </w:r>
      <w:r w:rsidR="00E41ECF" w:rsidRPr="00D505BC">
        <w:t xml:space="preserve"> a</w:t>
      </w:r>
      <w:r w:rsidR="00D5727D">
        <w:t xml:space="preserve">lla </w:t>
      </w:r>
      <w:r w:rsidR="00E41ECF" w:rsidRPr="00D505BC">
        <w:t>comunica</w:t>
      </w:r>
      <w:r w:rsidR="00D5727D">
        <w:t>zione</w:t>
      </w:r>
      <w:r w:rsidR="00E41ECF" w:rsidRPr="00D505BC">
        <w:t xml:space="preserve"> </w:t>
      </w:r>
      <w:r w:rsidR="00FF61A7">
        <w:t>de</w:t>
      </w:r>
      <w:r w:rsidR="00E41ECF" w:rsidRPr="00D505BC">
        <w:t>gli esiti della selezione agli alunni individuati.</w:t>
      </w:r>
    </w:p>
    <w:p w14:paraId="274B26DC" w14:textId="0D49C0EC" w:rsidR="00E41ECF" w:rsidRPr="008F2909" w:rsidRDefault="00E41ECF" w:rsidP="008F595C">
      <w:pPr>
        <w:rPr>
          <w:b/>
          <w:bCs/>
        </w:rPr>
      </w:pPr>
      <w:r w:rsidRPr="008F2909">
        <w:rPr>
          <w:b/>
          <w:bCs/>
        </w:rPr>
        <w:t xml:space="preserve">ART. </w:t>
      </w:r>
      <w:r w:rsidR="00124B79" w:rsidRPr="008F2909">
        <w:rPr>
          <w:b/>
          <w:bCs/>
        </w:rPr>
        <w:t>6</w:t>
      </w:r>
      <w:r w:rsidRPr="008F2909">
        <w:rPr>
          <w:b/>
          <w:bCs/>
        </w:rPr>
        <w:t xml:space="preserve"> - RINUNCIA</w:t>
      </w:r>
    </w:p>
    <w:p w14:paraId="091E7C19" w14:textId="34B8737A" w:rsidR="00E41ECF" w:rsidRPr="00D505BC" w:rsidRDefault="00E41ECF" w:rsidP="00D505BC">
      <w:r w:rsidRPr="00D505BC">
        <w:t xml:space="preserve">Eventuali rinunce dovranno pervenire, in forma scritta, all’Ufficio protocollo dell’Istituzione scolastica, tempestivamente e comunque non oltre </w:t>
      </w:r>
      <w:r w:rsidR="00BD65FD" w:rsidRPr="00D505BC">
        <w:t>tre</w:t>
      </w:r>
      <w:r w:rsidRPr="00D505BC">
        <w:t xml:space="preserve"> giorni dalla comunicazione degli esiti della selezione. </w:t>
      </w:r>
    </w:p>
    <w:p w14:paraId="013F6E1C" w14:textId="5757708F" w:rsidR="00166D4E" w:rsidRPr="00D505BC" w:rsidRDefault="580E72A5" w:rsidP="00D505BC">
      <w:r>
        <w:t xml:space="preserve">Per ulteriori ed eventuali rinunce tardive, pervenute in data successiva all’acquisto di biglietti aerei o a spese di prenotazione, i relativi </w:t>
      </w:r>
      <w:r w:rsidRPr="1ED3A07C">
        <w:rPr>
          <w:b/>
          <w:bCs/>
        </w:rPr>
        <w:t xml:space="preserve">costi di partecipazione ricadranno a carico </w:t>
      </w:r>
      <w:r w:rsidR="7EA34693" w:rsidRPr="1ED3A07C">
        <w:rPr>
          <w:b/>
          <w:bCs/>
        </w:rPr>
        <w:t>della famiglia dell’alunno</w:t>
      </w:r>
      <w:r w:rsidR="4E85C535" w:rsidRPr="1ED3A07C">
        <w:rPr>
          <w:b/>
          <w:bCs/>
        </w:rPr>
        <w:t>/a</w:t>
      </w:r>
      <w:r>
        <w:t>, se non coperti dalla polizza assicurativa scolastica.</w:t>
      </w:r>
    </w:p>
    <w:p w14:paraId="7A426888" w14:textId="113CB580" w:rsidR="00E41ECF" w:rsidRPr="008F2909" w:rsidRDefault="00E41ECF" w:rsidP="008F595C">
      <w:pPr>
        <w:rPr>
          <w:b/>
          <w:bCs/>
        </w:rPr>
      </w:pPr>
      <w:r w:rsidRPr="008F2909">
        <w:rPr>
          <w:b/>
          <w:bCs/>
        </w:rPr>
        <w:t xml:space="preserve">ART. </w:t>
      </w:r>
      <w:r w:rsidR="00124B79" w:rsidRPr="008F2909">
        <w:rPr>
          <w:b/>
          <w:bCs/>
        </w:rPr>
        <w:t>7</w:t>
      </w:r>
      <w:r w:rsidRPr="008F2909">
        <w:rPr>
          <w:b/>
          <w:bCs/>
        </w:rPr>
        <w:t xml:space="preserve"> - PROFILI DI RESPONSABILITA’</w:t>
      </w:r>
    </w:p>
    <w:p w14:paraId="637C3D15" w14:textId="77777777" w:rsidR="0060754B" w:rsidRDefault="00E41ECF" w:rsidP="008F595C">
      <w:r w:rsidRPr="00D505BC">
        <w:t>L’Istituzione scolastica, e per essa l’USR per la Sicilia, fatto salvo l’obbligo di vigilanza sugli alunni da parte degli accompagnatori, è esonerata da ogni responsabilità per danni a persone e/o cose causati da eventuali condotte illecite perpetrate dagli alunni. Sul punto, si rinvia espressamente alle norme di legge enucleate nell’allegato “B”, denominato “manleva di responsabilità”, che dovrà essere opportunamente compilato e sottoscritto in ogni sua parte.</w:t>
      </w:r>
    </w:p>
    <w:p w14:paraId="06C890A2" w14:textId="03EAD865" w:rsidR="00E41ECF" w:rsidRPr="0060754B" w:rsidRDefault="00E41ECF" w:rsidP="008F595C">
      <w:r w:rsidRPr="008F2909">
        <w:rPr>
          <w:b/>
          <w:bCs/>
        </w:rPr>
        <w:t xml:space="preserve">ART. </w:t>
      </w:r>
      <w:r w:rsidR="00124B79" w:rsidRPr="008F2909">
        <w:rPr>
          <w:b/>
          <w:bCs/>
        </w:rPr>
        <w:t>8</w:t>
      </w:r>
      <w:r w:rsidRPr="008F2909">
        <w:rPr>
          <w:b/>
          <w:bCs/>
        </w:rPr>
        <w:t xml:space="preserve"> - TRATTAMENTO DEI DATI PERSONALI</w:t>
      </w:r>
    </w:p>
    <w:p w14:paraId="665EF599" w14:textId="440EE034" w:rsidR="00947922" w:rsidRPr="00AF7980" w:rsidRDefault="580E72A5" w:rsidP="008F595C">
      <w:r>
        <w:t xml:space="preserve">Ai sensi del Regolamento (UE) 2016/679 i dati personali forniti dai candidati saranno raccolti presso </w:t>
      </w:r>
      <w:r w:rsidR="009B1245">
        <w:t>I.I.S. “Isa Conti E. Vainicher”</w:t>
      </w:r>
      <w:r>
        <w:t xml:space="preserve"> e inviati all’Ufficio Scolastico Regionale per la Sicilia, nelle forme e nei modi previsti per le finalità di gestione della selezione. L’Istituzione scolastica si impegna a mantenere riservati i dati acquisiti in ragione e nel corso dello svolgimento del progetto e rinvia espressamente all’allegato</w:t>
      </w:r>
      <w:r w:rsidR="0135A20E">
        <w:t xml:space="preserve"> </w:t>
      </w:r>
      <w:r>
        <w:t xml:space="preserve">“C” denominato “Informativa privacy” per ogni e più ampia informazione in materia di dati sensibili, ad integrazione del presente bando. Si precisa che oggetto del </w:t>
      </w:r>
      <w:r>
        <w:lastRenderedPageBreak/>
        <w:t>trattamento saranno i dati personali necessari al perseguimento specifico delle finalità istituzionali di cui al progetto e per il tempo non superiore a quello strettamente necessario alle anzidette finalità.</w:t>
      </w:r>
    </w:p>
    <w:p w14:paraId="490BBA18" w14:textId="4DE50789" w:rsidR="00E41ECF" w:rsidRPr="008F2909" w:rsidRDefault="00E41ECF" w:rsidP="008F595C">
      <w:pPr>
        <w:rPr>
          <w:b/>
          <w:bCs/>
        </w:rPr>
      </w:pPr>
      <w:r w:rsidRPr="008F2909">
        <w:rPr>
          <w:b/>
          <w:bCs/>
        </w:rPr>
        <w:t xml:space="preserve">ART. </w:t>
      </w:r>
      <w:r w:rsidR="00260764" w:rsidRPr="008F2909">
        <w:rPr>
          <w:b/>
          <w:bCs/>
        </w:rPr>
        <w:t>9</w:t>
      </w:r>
      <w:r w:rsidRPr="008F2909">
        <w:rPr>
          <w:b/>
          <w:bCs/>
        </w:rPr>
        <w:t xml:space="preserve"> - PUBBLICIZZAZIONE</w:t>
      </w:r>
    </w:p>
    <w:p w14:paraId="61EF0C46" w14:textId="77777777" w:rsidR="00E41ECF" w:rsidRPr="00D505BC" w:rsidRDefault="00E41ECF" w:rsidP="00D505BC">
      <w:r w:rsidRPr="00D505BC">
        <w:t>Il presente avviso viene reso pubblico mediante:</w:t>
      </w:r>
    </w:p>
    <w:p w14:paraId="2AB6C64D" w14:textId="77777777" w:rsidR="00E41ECF" w:rsidRPr="00D505BC" w:rsidRDefault="00E41ECF" w:rsidP="00D505BC">
      <w:pPr>
        <w:pStyle w:val="Paragrafoelenco"/>
        <w:numPr>
          <w:ilvl w:val="0"/>
          <w:numId w:val="17"/>
        </w:numPr>
      </w:pPr>
      <w:r w:rsidRPr="00D505BC">
        <w:t>affissione all’albo dell’Istituto;</w:t>
      </w:r>
    </w:p>
    <w:p w14:paraId="40E24EE4" w14:textId="77777777" w:rsidR="00E41ECF" w:rsidRPr="00D505BC" w:rsidRDefault="00E41ECF" w:rsidP="00D505BC">
      <w:pPr>
        <w:pStyle w:val="Paragrafoelenco"/>
        <w:numPr>
          <w:ilvl w:val="0"/>
          <w:numId w:val="17"/>
        </w:numPr>
      </w:pPr>
      <w:r w:rsidRPr="00D505BC">
        <w:t>circolare interna.</w:t>
      </w:r>
    </w:p>
    <w:p w14:paraId="4292763F" w14:textId="77777777" w:rsidR="00CA51B4" w:rsidRDefault="00CA51B4" w:rsidP="00D505BC">
      <w:pPr>
        <w:rPr>
          <w:b/>
          <w:bCs/>
        </w:rPr>
      </w:pPr>
    </w:p>
    <w:p w14:paraId="7CCA0A18" w14:textId="0D1A3C92" w:rsidR="00E41ECF" w:rsidRPr="00D505BC" w:rsidRDefault="580E72A5" w:rsidP="00D505BC">
      <w:r w:rsidRPr="1ED3A07C">
        <w:rPr>
          <w:b/>
          <w:bCs/>
        </w:rPr>
        <w:t>Allegati:</w:t>
      </w:r>
      <w:r>
        <w:t xml:space="preserve"> </w:t>
      </w:r>
    </w:p>
    <w:p w14:paraId="11FD4378" w14:textId="106F4335" w:rsidR="00E41ECF" w:rsidRPr="00D505BC" w:rsidRDefault="580E72A5" w:rsidP="1ED3A07C">
      <w:pPr>
        <w:pStyle w:val="Paragrafoelenco"/>
        <w:numPr>
          <w:ilvl w:val="0"/>
          <w:numId w:val="5"/>
        </w:numPr>
      </w:pPr>
      <w:r>
        <w:t>Domanda di partecipazione alla selezione</w:t>
      </w:r>
      <w:r w:rsidR="3B4F5096">
        <w:t xml:space="preserve"> </w:t>
      </w:r>
      <w:r>
        <w:t xml:space="preserve">(Allegato A); </w:t>
      </w:r>
    </w:p>
    <w:p w14:paraId="1AD0EBD4" w14:textId="3A9CE2D0" w:rsidR="00E41ECF" w:rsidRPr="00D505BC" w:rsidRDefault="580E72A5" w:rsidP="1ED3A07C">
      <w:pPr>
        <w:pStyle w:val="Paragrafoelenco"/>
        <w:numPr>
          <w:ilvl w:val="0"/>
          <w:numId w:val="5"/>
        </w:numPr>
      </w:pPr>
      <w:r>
        <w:t xml:space="preserve">Manleva di responsabilità (Allegato B); </w:t>
      </w:r>
    </w:p>
    <w:p w14:paraId="4C5EE0D2" w14:textId="47BDF660" w:rsidR="00E41ECF" w:rsidRPr="00D505BC" w:rsidRDefault="580E72A5" w:rsidP="1ED3A07C">
      <w:pPr>
        <w:pStyle w:val="Paragrafoelenco"/>
        <w:numPr>
          <w:ilvl w:val="0"/>
          <w:numId w:val="5"/>
        </w:numPr>
      </w:pPr>
      <w:r>
        <w:t>Informativa privacy (Allegato C).</w:t>
      </w:r>
    </w:p>
    <w:p w14:paraId="730167BD" w14:textId="14836D22" w:rsidR="075E853D" w:rsidRDefault="075E853D" w:rsidP="00B76501">
      <w:pPr>
        <w:rPr>
          <w:rFonts w:asciiTheme="minorHAnsi" w:eastAsia="Times New Roman" w:hAnsiTheme="minorHAnsi" w:cstheme="minorBidi"/>
          <w:color w:val="000000" w:themeColor="text1"/>
          <w:sz w:val="22"/>
          <w:szCs w:val="22"/>
        </w:rPr>
      </w:pPr>
    </w:p>
    <w:p w14:paraId="00280055" w14:textId="77777777" w:rsidR="00CA51B4" w:rsidRDefault="00CA51B4" w:rsidP="1ED3A07C">
      <w:pPr>
        <w:autoSpaceDE w:val="0"/>
        <w:autoSpaceDN w:val="0"/>
        <w:adjustRightInd w:val="0"/>
        <w:spacing w:line="276" w:lineRule="auto"/>
        <w:rPr>
          <w:rFonts w:asciiTheme="minorHAnsi" w:hAnsiTheme="minorHAnsi" w:cstheme="minorBidi"/>
          <w:b/>
          <w:bCs/>
          <w:sz w:val="22"/>
          <w:szCs w:val="22"/>
        </w:rPr>
      </w:pPr>
    </w:p>
    <w:p w14:paraId="6209BD1A" w14:textId="77777777" w:rsidR="00CA51B4" w:rsidRDefault="00CA51B4" w:rsidP="1ED3A07C">
      <w:pPr>
        <w:autoSpaceDE w:val="0"/>
        <w:autoSpaceDN w:val="0"/>
        <w:adjustRightInd w:val="0"/>
        <w:spacing w:line="276" w:lineRule="auto"/>
        <w:rPr>
          <w:rFonts w:asciiTheme="minorHAnsi" w:hAnsiTheme="minorHAnsi" w:cstheme="minorBidi"/>
          <w:b/>
          <w:bCs/>
          <w:sz w:val="22"/>
          <w:szCs w:val="22"/>
        </w:rPr>
      </w:pPr>
    </w:p>
    <w:p w14:paraId="19DA3090" w14:textId="77777777" w:rsidR="00CA51B4" w:rsidRDefault="00CA51B4" w:rsidP="1ED3A07C">
      <w:pPr>
        <w:autoSpaceDE w:val="0"/>
        <w:autoSpaceDN w:val="0"/>
        <w:adjustRightInd w:val="0"/>
        <w:spacing w:line="276" w:lineRule="auto"/>
        <w:rPr>
          <w:rFonts w:asciiTheme="minorHAnsi" w:hAnsiTheme="minorHAnsi" w:cstheme="minorBidi"/>
          <w:b/>
          <w:bCs/>
          <w:sz w:val="22"/>
          <w:szCs w:val="22"/>
        </w:rPr>
      </w:pPr>
    </w:p>
    <w:p w14:paraId="42B9E616" w14:textId="77777777" w:rsidR="00CA51B4" w:rsidRDefault="00CA51B4" w:rsidP="1ED3A07C">
      <w:pPr>
        <w:autoSpaceDE w:val="0"/>
        <w:autoSpaceDN w:val="0"/>
        <w:adjustRightInd w:val="0"/>
        <w:spacing w:line="276" w:lineRule="auto"/>
        <w:rPr>
          <w:rFonts w:asciiTheme="minorHAnsi" w:hAnsiTheme="minorHAnsi" w:cstheme="minorBidi"/>
          <w:b/>
          <w:bCs/>
          <w:sz w:val="22"/>
          <w:szCs w:val="22"/>
        </w:rPr>
      </w:pPr>
    </w:p>
    <w:p w14:paraId="0F38277D" w14:textId="77777777" w:rsidR="00CA51B4" w:rsidRDefault="00CA51B4" w:rsidP="1ED3A07C">
      <w:pPr>
        <w:autoSpaceDE w:val="0"/>
        <w:autoSpaceDN w:val="0"/>
        <w:adjustRightInd w:val="0"/>
        <w:spacing w:line="276" w:lineRule="auto"/>
        <w:rPr>
          <w:rFonts w:asciiTheme="minorHAnsi" w:hAnsiTheme="minorHAnsi" w:cstheme="minorBidi"/>
          <w:b/>
          <w:bCs/>
          <w:sz w:val="22"/>
          <w:szCs w:val="22"/>
        </w:rPr>
      </w:pPr>
    </w:p>
    <w:p w14:paraId="22770093" w14:textId="77777777" w:rsidR="00CA51B4" w:rsidRDefault="00CA51B4" w:rsidP="1ED3A07C">
      <w:pPr>
        <w:autoSpaceDE w:val="0"/>
        <w:autoSpaceDN w:val="0"/>
        <w:adjustRightInd w:val="0"/>
        <w:spacing w:line="276" w:lineRule="auto"/>
        <w:rPr>
          <w:rFonts w:asciiTheme="minorHAnsi" w:hAnsiTheme="minorHAnsi" w:cstheme="minorBidi"/>
          <w:b/>
          <w:bCs/>
          <w:sz w:val="22"/>
          <w:szCs w:val="22"/>
        </w:rPr>
      </w:pPr>
    </w:p>
    <w:p w14:paraId="0F756FEF" w14:textId="77777777" w:rsidR="00AF7980" w:rsidRDefault="00AF7980" w:rsidP="1ED3A07C">
      <w:pPr>
        <w:autoSpaceDE w:val="0"/>
        <w:autoSpaceDN w:val="0"/>
        <w:adjustRightInd w:val="0"/>
        <w:spacing w:line="276" w:lineRule="auto"/>
        <w:rPr>
          <w:rFonts w:asciiTheme="minorHAnsi" w:hAnsiTheme="minorHAnsi" w:cstheme="minorBidi"/>
          <w:b/>
          <w:bCs/>
          <w:sz w:val="22"/>
          <w:szCs w:val="22"/>
        </w:rPr>
      </w:pPr>
    </w:p>
    <w:p w14:paraId="567776A5" w14:textId="77777777" w:rsidR="00AF7980" w:rsidRDefault="00AF7980" w:rsidP="1ED3A07C">
      <w:pPr>
        <w:autoSpaceDE w:val="0"/>
        <w:autoSpaceDN w:val="0"/>
        <w:adjustRightInd w:val="0"/>
        <w:spacing w:line="276" w:lineRule="auto"/>
        <w:rPr>
          <w:rFonts w:asciiTheme="minorHAnsi" w:hAnsiTheme="minorHAnsi" w:cstheme="minorBidi"/>
          <w:b/>
          <w:bCs/>
          <w:sz w:val="22"/>
          <w:szCs w:val="22"/>
        </w:rPr>
      </w:pPr>
    </w:p>
    <w:p w14:paraId="2B7B981B" w14:textId="77777777" w:rsidR="00AF7980" w:rsidRDefault="00AF7980" w:rsidP="1ED3A07C">
      <w:pPr>
        <w:autoSpaceDE w:val="0"/>
        <w:autoSpaceDN w:val="0"/>
        <w:adjustRightInd w:val="0"/>
        <w:spacing w:line="276" w:lineRule="auto"/>
        <w:rPr>
          <w:rFonts w:asciiTheme="minorHAnsi" w:hAnsiTheme="minorHAnsi" w:cstheme="minorBidi"/>
          <w:b/>
          <w:bCs/>
          <w:sz w:val="22"/>
          <w:szCs w:val="22"/>
        </w:rPr>
      </w:pPr>
    </w:p>
    <w:p w14:paraId="3B6CD34A" w14:textId="77777777" w:rsidR="00AF7980" w:rsidRDefault="00AF7980" w:rsidP="1ED3A07C">
      <w:pPr>
        <w:autoSpaceDE w:val="0"/>
        <w:autoSpaceDN w:val="0"/>
        <w:adjustRightInd w:val="0"/>
        <w:spacing w:line="276" w:lineRule="auto"/>
        <w:rPr>
          <w:rFonts w:asciiTheme="minorHAnsi" w:hAnsiTheme="minorHAnsi" w:cstheme="minorBidi"/>
          <w:b/>
          <w:bCs/>
          <w:sz w:val="22"/>
          <w:szCs w:val="22"/>
        </w:rPr>
      </w:pPr>
    </w:p>
    <w:p w14:paraId="6EC199B8" w14:textId="77777777" w:rsidR="00AF7980" w:rsidRDefault="00AF7980" w:rsidP="1ED3A07C">
      <w:pPr>
        <w:autoSpaceDE w:val="0"/>
        <w:autoSpaceDN w:val="0"/>
        <w:adjustRightInd w:val="0"/>
        <w:spacing w:line="276" w:lineRule="auto"/>
        <w:rPr>
          <w:rFonts w:asciiTheme="minorHAnsi" w:hAnsiTheme="minorHAnsi" w:cstheme="minorBidi"/>
          <w:b/>
          <w:bCs/>
          <w:sz w:val="22"/>
          <w:szCs w:val="22"/>
        </w:rPr>
      </w:pPr>
    </w:p>
    <w:p w14:paraId="73EFB6B7" w14:textId="4A5DD182" w:rsidR="003173BD" w:rsidRPr="00B76501" w:rsidRDefault="2442BBF0" w:rsidP="1ED3A07C">
      <w:pPr>
        <w:autoSpaceDE w:val="0"/>
        <w:autoSpaceDN w:val="0"/>
        <w:adjustRightInd w:val="0"/>
        <w:spacing w:line="276" w:lineRule="auto"/>
        <w:rPr>
          <w:rFonts w:asciiTheme="minorHAnsi" w:hAnsiTheme="minorHAnsi" w:cstheme="minorBidi"/>
          <w:b/>
          <w:bCs/>
          <w:sz w:val="22"/>
          <w:szCs w:val="22"/>
        </w:rPr>
      </w:pPr>
      <w:r w:rsidRPr="1ED3A07C">
        <w:rPr>
          <w:rFonts w:asciiTheme="minorHAnsi" w:hAnsiTheme="minorHAnsi" w:cstheme="minorBidi"/>
          <w:b/>
          <w:bCs/>
          <w:sz w:val="22"/>
          <w:szCs w:val="22"/>
        </w:rPr>
        <w:lastRenderedPageBreak/>
        <w:t>ALLEGATO A</w:t>
      </w:r>
    </w:p>
    <w:p w14:paraId="0D5E15E4" w14:textId="496060FF" w:rsidR="00EE2C56" w:rsidRPr="00765CBA" w:rsidRDefault="2442BBF0" w:rsidP="1ED3A07C">
      <w:pPr>
        <w:autoSpaceDE w:val="0"/>
        <w:autoSpaceDN w:val="0"/>
        <w:adjustRightInd w:val="0"/>
        <w:spacing w:line="276" w:lineRule="auto"/>
        <w:jc w:val="right"/>
        <w:rPr>
          <w:rFonts w:asciiTheme="minorHAnsi" w:hAnsiTheme="minorHAnsi" w:cstheme="minorBidi"/>
          <w:sz w:val="22"/>
          <w:szCs w:val="22"/>
        </w:rPr>
      </w:pPr>
      <w:r w:rsidRPr="00765CBA">
        <w:rPr>
          <w:rFonts w:asciiTheme="minorHAnsi" w:hAnsiTheme="minorHAnsi" w:cstheme="minorBidi"/>
          <w:sz w:val="22"/>
          <w:szCs w:val="22"/>
        </w:rPr>
        <w:t xml:space="preserve">Al Dirigente Scolastico </w:t>
      </w:r>
    </w:p>
    <w:p w14:paraId="479DFDD7" w14:textId="77777777" w:rsidR="00D505BC" w:rsidRPr="001C7F81" w:rsidRDefault="00D505BC" w:rsidP="001C7F81">
      <w:pPr>
        <w:autoSpaceDE w:val="0"/>
        <w:autoSpaceDN w:val="0"/>
        <w:adjustRightInd w:val="0"/>
        <w:spacing w:line="276" w:lineRule="auto"/>
        <w:jc w:val="right"/>
        <w:rPr>
          <w:rFonts w:asciiTheme="minorHAnsi" w:hAnsiTheme="minorHAnsi" w:cstheme="minorHAnsi"/>
          <w:sz w:val="22"/>
          <w:szCs w:val="22"/>
        </w:rPr>
      </w:pPr>
    </w:p>
    <w:p w14:paraId="0D9176D3" w14:textId="1F54A581" w:rsidR="00944579" w:rsidRPr="0092470A" w:rsidRDefault="2442BBF0" w:rsidP="1ED3A07C">
      <w:pPr>
        <w:autoSpaceDE w:val="0"/>
        <w:autoSpaceDN w:val="0"/>
        <w:adjustRightInd w:val="0"/>
        <w:spacing w:before="240" w:line="276" w:lineRule="auto"/>
        <w:jc w:val="center"/>
        <w:rPr>
          <w:rFonts w:asciiTheme="minorHAnsi" w:hAnsiTheme="minorHAnsi" w:cstheme="minorBidi"/>
          <w:b/>
          <w:bCs/>
          <w:sz w:val="22"/>
          <w:szCs w:val="22"/>
        </w:rPr>
      </w:pPr>
      <w:r w:rsidRPr="1ED3A07C">
        <w:rPr>
          <w:rFonts w:asciiTheme="minorHAnsi" w:hAnsiTheme="minorHAnsi" w:cstheme="minorBidi"/>
          <w:b/>
          <w:bCs/>
          <w:sz w:val="22"/>
          <w:szCs w:val="22"/>
        </w:rPr>
        <w:t>DOMANDA DI PARTECIPAZIONE ALLA SELEZIONE ERASMUS +</w:t>
      </w:r>
    </w:p>
    <w:p w14:paraId="54731A5F" w14:textId="005099CD" w:rsidR="003473D4" w:rsidRPr="008B1290" w:rsidRDefault="2442BBF0" w:rsidP="1ED3A07C">
      <w:pPr>
        <w:spacing w:after="0" w:line="276" w:lineRule="auto"/>
        <w:jc w:val="center"/>
        <w:rPr>
          <w:rFonts w:asciiTheme="minorHAnsi" w:hAnsiTheme="minorHAnsi" w:cstheme="minorBidi"/>
          <w:color w:val="000000" w:themeColor="text1"/>
          <w:sz w:val="22"/>
          <w:szCs w:val="22"/>
        </w:rPr>
      </w:pPr>
      <w:r w:rsidRPr="00765CBA">
        <w:rPr>
          <w:rFonts w:asciiTheme="minorHAnsi" w:hAnsiTheme="minorHAnsi" w:cstheme="minorBidi"/>
          <w:sz w:val="22"/>
          <w:szCs w:val="22"/>
        </w:rPr>
        <w:t xml:space="preserve">Codice Progetto: </w:t>
      </w:r>
      <w:r w:rsidR="4EDDDCE8" w:rsidRPr="008B1290">
        <w:rPr>
          <w:rFonts w:asciiTheme="minorHAnsi" w:hAnsiTheme="minorHAnsi" w:cstheme="minorBidi"/>
          <w:color w:val="000000" w:themeColor="text1"/>
          <w:sz w:val="22"/>
          <w:szCs w:val="22"/>
        </w:rPr>
        <w:t>PNRR</w:t>
      </w:r>
      <w:r w:rsidR="086550D8" w:rsidRPr="008B1290">
        <w:rPr>
          <w:rFonts w:asciiTheme="minorHAnsi" w:hAnsiTheme="minorHAnsi" w:cstheme="minorBidi"/>
          <w:color w:val="000000" w:themeColor="text1"/>
          <w:sz w:val="22"/>
          <w:szCs w:val="22"/>
        </w:rPr>
        <w:t xml:space="preserve">-ERASMUS </w:t>
      </w:r>
      <w:r w:rsidR="00913ED3" w:rsidRPr="008B1290">
        <w:rPr>
          <w:rFonts w:asciiTheme="minorHAnsi" w:hAnsiTheme="minorHAnsi" w:cstheme="minorBidi"/>
          <w:color w:val="000000" w:themeColor="text1"/>
          <w:sz w:val="22"/>
          <w:szCs w:val="22"/>
        </w:rPr>
        <w:t>2024-1-IT02-KA121-SCH-000225565</w:t>
      </w:r>
    </w:p>
    <w:p w14:paraId="20882557" w14:textId="5EC79024" w:rsidR="00944579" w:rsidRPr="00765CBA" w:rsidRDefault="2442BBF0" w:rsidP="1ED3A07C">
      <w:pPr>
        <w:autoSpaceDE w:val="0"/>
        <w:autoSpaceDN w:val="0"/>
        <w:adjustRightInd w:val="0"/>
        <w:spacing w:before="240"/>
        <w:jc w:val="center"/>
        <w:rPr>
          <w:rFonts w:asciiTheme="minorHAnsi" w:hAnsiTheme="minorHAnsi" w:cstheme="minorBidi"/>
          <w:sz w:val="22"/>
          <w:szCs w:val="22"/>
        </w:rPr>
      </w:pPr>
      <w:r w:rsidRPr="008B1290">
        <w:rPr>
          <w:rFonts w:asciiTheme="minorHAnsi" w:hAnsiTheme="minorHAnsi" w:cstheme="minorBidi"/>
          <w:sz w:val="22"/>
          <w:szCs w:val="22"/>
        </w:rPr>
        <w:t>Mobilità individuali ai fini dell’apprendimento</w:t>
      </w:r>
    </w:p>
    <w:p w14:paraId="75564061" w14:textId="1324AD13" w:rsidR="1ED3A07C" w:rsidRDefault="1ED3A07C" w:rsidP="1ED3A07C"/>
    <w:p w14:paraId="220D4649" w14:textId="3CE83F97" w:rsidR="00944579" w:rsidRPr="00D505BC" w:rsidRDefault="2442BBF0" w:rsidP="1ED3A07C">
      <w:r>
        <w:t>I sottoscritti:</w:t>
      </w:r>
    </w:p>
    <w:p w14:paraId="724E2387" w14:textId="07CB81B1" w:rsidR="00944579" w:rsidRPr="00D505BC" w:rsidRDefault="2442BBF0" w:rsidP="00D505BC">
      <w:r>
        <w:t>1)____________________________nato/a_________________il_________________, C.F.____________________________ indirizzo e-mail ______________________________,</w:t>
      </w:r>
    </w:p>
    <w:p w14:paraId="5B82538B" w14:textId="06BCAB55" w:rsidR="003473D4" w:rsidRPr="00D505BC" w:rsidRDefault="00944579" w:rsidP="00D505BC">
      <w:r w:rsidRPr="00D505BC">
        <w:t>cell. ___________________________;</w:t>
      </w:r>
    </w:p>
    <w:p w14:paraId="620636FD" w14:textId="77777777" w:rsidR="00A03040" w:rsidRPr="00D505BC" w:rsidRDefault="00A03040" w:rsidP="00D505BC"/>
    <w:p w14:paraId="6D07BB80" w14:textId="77777777" w:rsidR="00944579" w:rsidRPr="00D505BC" w:rsidRDefault="00944579" w:rsidP="00D505BC">
      <w:r w:rsidRPr="00D505BC">
        <w:t>2)___________________________nato/a________________il_________________</w:t>
      </w:r>
    </w:p>
    <w:p w14:paraId="5CB11D07" w14:textId="77777777" w:rsidR="00944579" w:rsidRPr="00D505BC" w:rsidRDefault="00944579" w:rsidP="00D505BC">
      <w:r w:rsidRPr="00D505BC">
        <w:t>C.F._____________________________ indirizzo e-mail _____________________,</w:t>
      </w:r>
    </w:p>
    <w:p w14:paraId="11B37561" w14:textId="77777777" w:rsidR="00944579" w:rsidRPr="00D505BC" w:rsidRDefault="2442BBF0" w:rsidP="00D505BC">
      <w:r>
        <w:t>cell. ____________________________;</w:t>
      </w:r>
    </w:p>
    <w:p w14:paraId="68D46010" w14:textId="5CDD8477" w:rsidR="1ED3A07C" w:rsidRDefault="1ED3A07C" w:rsidP="1ED3A07C"/>
    <w:p w14:paraId="28402EE9" w14:textId="19B51BDE" w:rsidR="003473D4" w:rsidRPr="00D505BC" w:rsidRDefault="2442BBF0" w:rsidP="1ED3A07C">
      <w:r>
        <w:t>nella loro qualità di genitori/tutori legali dello studente</w:t>
      </w:r>
    </w:p>
    <w:p w14:paraId="531C6B15" w14:textId="77777777" w:rsidR="00D47486" w:rsidRPr="0092470A" w:rsidRDefault="00D47486" w:rsidP="00944579">
      <w:pPr>
        <w:autoSpaceDE w:val="0"/>
        <w:autoSpaceDN w:val="0"/>
        <w:adjustRightInd w:val="0"/>
        <w:spacing w:line="276" w:lineRule="auto"/>
        <w:rPr>
          <w:rFonts w:asciiTheme="minorHAnsi" w:hAnsiTheme="minorHAnsi" w:cstheme="minorHAnsi"/>
          <w:sz w:val="22"/>
          <w:szCs w:val="22"/>
        </w:rPr>
      </w:pPr>
    </w:p>
    <w:p w14:paraId="2F117213" w14:textId="77777777" w:rsidR="00944579" w:rsidRPr="0092470A" w:rsidRDefault="00944579" w:rsidP="00944579">
      <w:pPr>
        <w:autoSpaceDE w:val="0"/>
        <w:autoSpaceDN w:val="0"/>
        <w:adjustRightInd w:val="0"/>
        <w:spacing w:line="276" w:lineRule="auto"/>
        <w:jc w:val="center"/>
        <w:rPr>
          <w:rFonts w:asciiTheme="minorHAnsi" w:hAnsiTheme="minorHAnsi" w:cstheme="minorHAnsi"/>
          <w:b/>
          <w:sz w:val="22"/>
          <w:szCs w:val="22"/>
        </w:rPr>
      </w:pPr>
      <w:r w:rsidRPr="0092470A">
        <w:rPr>
          <w:rFonts w:asciiTheme="minorHAnsi" w:hAnsiTheme="minorHAnsi" w:cstheme="minorHAnsi"/>
          <w:b/>
          <w:sz w:val="22"/>
          <w:szCs w:val="22"/>
        </w:rPr>
        <w:t>AUTORIZZANO</w:t>
      </w:r>
    </w:p>
    <w:p w14:paraId="4B5208BC" w14:textId="6212C52C" w:rsidR="00944579" w:rsidRDefault="2442BBF0" w:rsidP="00D505BC">
      <w:r>
        <w:t>il/la proprio/a figlio/a, ________________________________</w:t>
      </w:r>
      <w:r w:rsidR="009C4C8C">
        <w:t>_____</w:t>
      </w:r>
      <w:r w:rsidR="00E7205D">
        <w:t>_</w:t>
      </w:r>
      <w:r>
        <w:t>,</w:t>
      </w:r>
      <w:r w:rsidR="00E654A6">
        <w:t xml:space="preserve"> </w:t>
      </w:r>
      <w:r>
        <w:t>nato</w:t>
      </w:r>
      <w:r w:rsidR="4EDDDCE8">
        <w:t>/a</w:t>
      </w:r>
      <w:r>
        <w:t xml:space="preserve"> a _______________, il _______________, residente in _____________</w:t>
      </w:r>
      <w:r w:rsidR="009C4C8C">
        <w:t>______</w:t>
      </w:r>
      <w:r>
        <w:t>, Via/Piazza _______________</w:t>
      </w:r>
      <w:r w:rsidR="009C4C8C">
        <w:t>_________</w:t>
      </w:r>
      <w:r>
        <w:t xml:space="preserve">, n. ______ CAP __________, C.F. </w:t>
      </w:r>
      <w:r w:rsidR="001101DF">
        <w:t>_______</w:t>
      </w:r>
      <w:r>
        <w:t>_____________________</w:t>
      </w:r>
      <w:r w:rsidR="001318E5">
        <w:t>___</w:t>
      </w:r>
      <w:r>
        <w:t xml:space="preserve">, indirizzo e-mail </w:t>
      </w:r>
      <w:r>
        <w:lastRenderedPageBreak/>
        <w:t>___________________________</w:t>
      </w:r>
      <w:r w:rsidR="00F17385">
        <w:t>__</w:t>
      </w:r>
      <w:r w:rsidR="001101DF">
        <w:t>_</w:t>
      </w:r>
      <w:r w:rsidR="001318E5">
        <w:t>_</w:t>
      </w:r>
      <w:r>
        <w:t xml:space="preserve">, tel. </w:t>
      </w:r>
      <w:r w:rsidRPr="00F17385">
        <w:t>_____________________</w:t>
      </w:r>
      <w:r w:rsidR="00E654A6" w:rsidRPr="00F17385">
        <w:t>, frequentante la classe _____, sez. ______, nell’a.s. _________</w:t>
      </w:r>
      <w:r w:rsidR="009879BE">
        <w:t>,</w:t>
      </w:r>
    </w:p>
    <w:p w14:paraId="5142C8B1" w14:textId="77777777" w:rsidR="00E654A6" w:rsidRPr="00D505BC" w:rsidRDefault="00E654A6" w:rsidP="00D505BC"/>
    <w:p w14:paraId="4188BC3E" w14:textId="69A0811D" w:rsidR="00944579" w:rsidRPr="00D505BC" w:rsidRDefault="2442BBF0" w:rsidP="009203B5">
      <w:pPr>
        <w:autoSpaceDE w:val="0"/>
        <w:autoSpaceDN w:val="0"/>
        <w:adjustRightInd w:val="0"/>
        <w:spacing w:after="0" w:line="276" w:lineRule="auto"/>
        <w:rPr>
          <w:color w:val="000000" w:themeColor="text1"/>
        </w:rPr>
      </w:pPr>
      <w:r>
        <w:t>a partecipare al</w:t>
      </w:r>
      <w:r w:rsidR="00C615EE">
        <w:t xml:space="preserve">la </w:t>
      </w:r>
      <w:r w:rsidR="00C615EE" w:rsidRPr="00C615EE">
        <w:t>m</w:t>
      </w:r>
      <w:r w:rsidRPr="00C615EE">
        <w:t>obilità per l'apprendimento</w:t>
      </w:r>
      <w:r w:rsidRPr="009203B5">
        <w:t xml:space="preserve"> individuale</w:t>
      </w:r>
      <w:r w:rsidRPr="1ED3A07C">
        <w:rPr>
          <w:b/>
          <w:bCs/>
        </w:rPr>
        <w:t xml:space="preserve"> </w:t>
      </w:r>
      <w:r w:rsidR="4EDDDCE8" w:rsidRPr="008B1290">
        <w:rPr>
          <w:color w:val="000000" w:themeColor="text1"/>
        </w:rPr>
        <w:t>PNRR</w:t>
      </w:r>
      <w:r w:rsidR="50AAE896" w:rsidRPr="008B1290">
        <w:rPr>
          <w:color w:val="000000" w:themeColor="text1"/>
        </w:rPr>
        <w:t xml:space="preserve"> </w:t>
      </w:r>
      <w:r w:rsidR="086550D8" w:rsidRPr="008B1290">
        <w:rPr>
          <w:color w:val="000000" w:themeColor="text1"/>
        </w:rPr>
        <w:t>E</w:t>
      </w:r>
      <w:r w:rsidR="00B34AE2" w:rsidRPr="008B1290">
        <w:rPr>
          <w:color w:val="000000" w:themeColor="text1"/>
        </w:rPr>
        <w:t>rasmus</w:t>
      </w:r>
      <w:r w:rsidR="50AAE896" w:rsidRPr="008B1290">
        <w:rPr>
          <w:color w:val="000000" w:themeColor="text1"/>
        </w:rPr>
        <w:t xml:space="preserve"> </w:t>
      </w:r>
      <w:r w:rsidR="00913ED3" w:rsidRPr="008B1290">
        <w:rPr>
          <w:color w:val="000000" w:themeColor="text1"/>
        </w:rPr>
        <w:t>2024-1-IT02-KA121-SCH-000225565</w:t>
      </w:r>
      <w:r w:rsidR="008B1290">
        <w:rPr>
          <w:color w:val="000000" w:themeColor="text1"/>
        </w:rPr>
        <w:t xml:space="preserve"> </w:t>
      </w:r>
      <w:r>
        <w:t>per la mobilità di breve termine.</w:t>
      </w:r>
      <w:r w:rsidR="3A36AD0B">
        <w:t xml:space="preserve"> </w:t>
      </w:r>
      <w:r>
        <w:t>A tal fine, i sottoscritti allegano</w:t>
      </w:r>
      <w:r w:rsidR="6ABE912B">
        <w:t xml:space="preserve"> </w:t>
      </w:r>
      <w:r w:rsidR="6ABE912B" w:rsidRPr="1ED3A07C">
        <w:rPr>
          <w:b/>
          <w:bCs/>
        </w:rPr>
        <w:t>f</w:t>
      </w:r>
      <w:r w:rsidRPr="1ED3A07C">
        <w:rPr>
          <w:rFonts w:asciiTheme="minorHAnsi" w:hAnsiTheme="minorHAnsi" w:cstheme="minorBidi"/>
          <w:b/>
          <w:bCs/>
        </w:rPr>
        <w:t>otocopia firmata del documento di riconoscimento, in corso di validità, di entrambi i genitori.</w:t>
      </w:r>
      <w:r w:rsidRPr="1ED3A07C">
        <w:rPr>
          <w:rFonts w:asciiTheme="minorHAnsi" w:hAnsiTheme="minorHAnsi" w:cstheme="minorBidi"/>
        </w:rPr>
        <w:t xml:space="preserve"> </w:t>
      </w:r>
    </w:p>
    <w:p w14:paraId="08CC4A29" w14:textId="48000C90" w:rsidR="00944579" w:rsidRPr="00D505BC" w:rsidRDefault="00944579" w:rsidP="1ED3A07C">
      <w:pPr>
        <w:autoSpaceDE w:val="0"/>
        <w:autoSpaceDN w:val="0"/>
        <w:adjustRightInd w:val="0"/>
        <w:spacing w:after="0" w:line="276" w:lineRule="auto"/>
        <w:rPr>
          <w:rFonts w:asciiTheme="minorHAnsi" w:hAnsiTheme="minorHAnsi" w:cstheme="minorBidi"/>
        </w:rPr>
      </w:pPr>
    </w:p>
    <w:p w14:paraId="1D3E952D" w14:textId="450CBCE0" w:rsidR="00944579" w:rsidRPr="00D505BC" w:rsidRDefault="2442BBF0" w:rsidP="1ED3A07C">
      <w:pPr>
        <w:autoSpaceDE w:val="0"/>
        <w:autoSpaceDN w:val="0"/>
        <w:adjustRightInd w:val="0"/>
        <w:spacing w:after="0" w:line="276" w:lineRule="auto"/>
        <w:rPr>
          <w:rFonts w:asciiTheme="minorHAnsi" w:hAnsiTheme="minorHAnsi" w:cstheme="minorBidi"/>
        </w:rPr>
      </w:pPr>
      <w:r w:rsidRPr="1ED3A07C">
        <w:rPr>
          <w:rFonts w:asciiTheme="minorHAnsi" w:hAnsiTheme="minorHAnsi" w:cstheme="minorBidi"/>
        </w:rPr>
        <w:t>La presentazione della domanda di partecipazione comporta l’accettazione del periodo di svolgimento dell’intervento formativo, nonché del luogo di svolgimento dell’intervento stesso e l’impegno dell’alunno/a ad assolvere i compiti annessi all’attività formativa a cui si partecipa.</w:t>
      </w:r>
    </w:p>
    <w:p w14:paraId="61708F41" w14:textId="77777777" w:rsidR="00D47486" w:rsidRPr="00D505BC" w:rsidRDefault="00D47486" w:rsidP="00944579">
      <w:pPr>
        <w:autoSpaceDE w:val="0"/>
        <w:autoSpaceDN w:val="0"/>
        <w:adjustRightInd w:val="0"/>
        <w:spacing w:after="0" w:line="276" w:lineRule="auto"/>
        <w:rPr>
          <w:rFonts w:asciiTheme="minorHAnsi" w:hAnsiTheme="minorHAnsi" w:cstheme="minorHAnsi"/>
        </w:rPr>
      </w:pPr>
    </w:p>
    <w:p w14:paraId="4317E8F6" w14:textId="77777777" w:rsidR="00A11B3E" w:rsidRDefault="04E52302" w:rsidP="1ED3A07C">
      <w:pPr>
        <w:autoSpaceDE w:val="0"/>
        <w:autoSpaceDN w:val="0"/>
        <w:adjustRightInd w:val="0"/>
        <w:spacing w:before="240" w:line="276" w:lineRule="auto"/>
      </w:pPr>
      <w:r w:rsidRPr="1ED3A07C">
        <w:rPr>
          <w:rFonts w:asciiTheme="minorHAnsi" w:hAnsiTheme="minorHAnsi" w:cstheme="minorBidi"/>
          <w:sz w:val="22"/>
          <w:szCs w:val="22"/>
        </w:rPr>
        <w:t>Luogo e data</w:t>
      </w:r>
      <w:r w:rsidR="2442BBF0" w:rsidRPr="1ED3A07C">
        <w:rPr>
          <w:rFonts w:asciiTheme="minorHAnsi" w:hAnsiTheme="minorHAnsi" w:cstheme="minorBidi"/>
          <w:sz w:val="22"/>
          <w:szCs w:val="22"/>
        </w:rPr>
        <w:t>, ____________</w:t>
      </w:r>
      <w:r w:rsidR="67BC98F1" w:rsidRPr="1ED3A07C">
        <w:rPr>
          <w:rFonts w:asciiTheme="minorHAnsi" w:hAnsiTheme="minorHAnsi" w:cstheme="minorBidi"/>
          <w:sz w:val="22"/>
          <w:szCs w:val="22"/>
        </w:rPr>
        <w:t>_______</w:t>
      </w:r>
      <w:r w:rsidR="7BAC6985" w:rsidRPr="1ED3A07C">
        <w:rPr>
          <w:rFonts w:asciiTheme="minorHAnsi" w:hAnsiTheme="minorHAnsi" w:cstheme="minorBidi"/>
          <w:sz w:val="22"/>
          <w:szCs w:val="22"/>
        </w:rPr>
        <w:t>__</w:t>
      </w:r>
      <w:r w:rsidR="2442BBF0" w:rsidRPr="1ED3A07C">
        <w:rPr>
          <w:rFonts w:asciiTheme="minorHAnsi" w:hAnsiTheme="minorHAnsi" w:cstheme="minorBidi"/>
          <w:sz w:val="22"/>
          <w:szCs w:val="22"/>
        </w:rPr>
        <w:t xml:space="preserve"> </w:t>
      </w:r>
      <w:r w:rsidR="00B3069B">
        <w:tab/>
      </w:r>
      <w:r w:rsidR="00B3069B">
        <w:tab/>
      </w:r>
    </w:p>
    <w:p w14:paraId="3A04DAB7" w14:textId="77777777" w:rsidR="00A11B3E" w:rsidRDefault="00A11B3E" w:rsidP="1ED3A07C">
      <w:pPr>
        <w:autoSpaceDE w:val="0"/>
        <w:autoSpaceDN w:val="0"/>
        <w:adjustRightInd w:val="0"/>
        <w:spacing w:before="240" w:line="276" w:lineRule="auto"/>
      </w:pPr>
    </w:p>
    <w:p w14:paraId="393DB650" w14:textId="54FB2DC6" w:rsidR="00B3069B" w:rsidRPr="0092470A" w:rsidRDefault="00B3069B" w:rsidP="1ED3A07C">
      <w:pPr>
        <w:autoSpaceDE w:val="0"/>
        <w:autoSpaceDN w:val="0"/>
        <w:adjustRightInd w:val="0"/>
        <w:spacing w:before="240" w:line="276" w:lineRule="auto"/>
        <w:rPr>
          <w:rFonts w:asciiTheme="minorHAnsi" w:hAnsiTheme="minorHAnsi" w:cstheme="minorBidi"/>
          <w:sz w:val="22"/>
          <w:szCs w:val="22"/>
        </w:rPr>
      </w:pPr>
      <w:r>
        <w:tab/>
      </w:r>
      <w:r>
        <w:tab/>
      </w:r>
      <w:r>
        <w:tab/>
      </w:r>
      <w:r w:rsidR="2442BBF0" w:rsidRPr="1ED3A07C">
        <w:rPr>
          <w:rFonts w:asciiTheme="minorHAnsi" w:hAnsiTheme="minorHAnsi" w:cstheme="minorBidi"/>
          <w:sz w:val="22"/>
          <w:szCs w:val="22"/>
        </w:rPr>
        <w:t xml:space="preserve"> </w:t>
      </w:r>
      <w:r w:rsidR="437E1C46" w:rsidRPr="1ED3A07C">
        <w:rPr>
          <w:rFonts w:asciiTheme="minorHAnsi" w:hAnsiTheme="minorHAnsi" w:cstheme="minorBidi"/>
          <w:sz w:val="22"/>
          <w:szCs w:val="22"/>
        </w:rPr>
        <w:t xml:space="preserve">       </w:t>
      </w:r>
    </w:p>
    <w:p w14:paraId="030863D0" w14:textId="54D7B8BE" w:rsidR="00B3069B" w:rsidRPr="0092470A" w:rsidRDefault="36C09ABB" w:rsidP="1ED3A07C">
      <w:pPr>
        <w:autoSpaceDE w:val="0"/>
        <w:autoSpaceDN w:val="0"/>
        <w:adjustRightInd w:val="0"/>
        <w:spacing w:before="240" w:line="276" w:lineRule="auto"/>
        <w:rPr>
          <w:rFonts w:asciiTheme="minorHAnsi" w:hAnsiTheme="minorHAnsi" w:cstheme="minorBidi"/>
          <w:sz w:val="22"/>
          <w:szCs w:val="22"/>
        </w:rPr>
      </w:pPr>
      <w:r w:rsidRPr="1ED3A07C">
        <w:rPr>
          <w:rFonts w:asciiTheme="minorHAnsi" w:hAnsiTheme="minorHAnsi" w:cstheme="minorBidi"/>
          <w:sz w:val="22"/>
          <w:szCs w:val="22"/>
        </w:rPr>
        <w:t xml:space="preserve">                                                                                                                           </w:t>
      </w:r>
      <w:r w:rsidR="2442BBF0" w:rsidRPr="1ED3A07C">
        <w:rPr>
          <w:rFonts w:asciiTheme="minorHAnsi" w:hAnsiTheme="minorHAnsi" w:cstheme="minorBidi"/>
          <w:sz w:val="22"/>
          <w:szCs w:val="22"/>
        </w:rPr>
        <w:t>Firma del Genitore / Tutore legale</w:t>
      </w:r>
    </w:p>
    <w:p w14:paraId="29F850E3" w14:textId="20C01985" w:rsidR="00944579" w:rsidRDefault="00B3069B" w:rsidP="00944579">
      <w:pPr>
        <w:autoSpaceDE w:val="0"/>
        <w:autoSpaceDN w:val="0"/>
        <w:adjustRightInd w:val="0"/>
        <w:spacing w:before="240" w:line="276" w:lineRule="auto"/>
        <w:ind w:left="4248" w:firstLine="708"/>
        <w:jc w:val="right"/>
        <w:rPr>
          <w:rFonts w:asciiTheme="minorHAnsi" w:hAnsiTheme="minorHAnsi" w:cstheme="minorHAnsi"/>
          <w:sz w:val="22"/>
          <w:szCs w:val="22"/>
        </w:rPr>
      </w:pPr>
      <w:r>
        <w:rPr>
          <w:rFonts w:asciiTheme="minorHAnsi" w:hAnsiTheme="minorHAnsi" w:cstheme="minorHAnsi"/>
          <w:sz w:val="22"/>
          <w:szCs w:val="22"/>
        </w:rPr>
        <w:t>_______</w:t>
      </w:r>
      <w:r w:rsidR="00D47486">
        <w:rPr>
          <w:rFonts w:asciiTheme="minorHAnsi" w:hAnsiTheme="minorHAnsi" w:cstheme="minorHAnsi"/>
          <w:sz w:val="22"/>
          <w:szCs w:val="22"/>
        </w:rPr>
        <w:t>_</w:t>
      </w:r>
      <w:r w:rsidR="00944579" w:rsidRPr="0092470A">
        <w:rPr>
          <w:rFonts w:asciiTheme="minorHAnsi" w:hAnsiTheme="minorHAnsi" w:cstheme="minorHAnsi"/>
          <w:sz w:val="22"/>
          <w:szCs w:val="22"/>
        </w:rPr>
        <w:t>____________________________</w:t>
      </w:r>
    </w:p>
    <w:p w14:paraId="6A8A4B1A" w14:textId="77777777" w:rsidR="00D47486" w:rsidRDefault="00D47486" w:rsidP="00944579">
      <w:pPr>
        <w:autoSpaceDE w:val="0"/>
        <w:autoSpaceDN w:val="0"/>
        <w:adjustRightInd w:val="0"/>
        <w:spacing w:before="240" w:line="276" w:lineRule="auto"/>
        <w:ind w:left="4248" w:firstLine="708"/>
        <w:jc w:val="right"/>
        <w:rPr>
          <w:rFonts w:asciiTheme="minorHAnsi" w:hAnsiTheme="minorHAnsi" w:cstheme="minorHAnsi"/>
          <w:sz w:val="22"/>
          <w:szCs w:val="22"/>
        </w:rPr>
      </w:pPr>
    </w:p>
    <w:p w14:paraId="466D27AE" w14:textId="77777777" w:rsidR="00A11B3E" w:rsidRPr="0092470A" w:rsidRDefault="00A11B3E" w:rsidP="00944579">
      <w:pPr>
        <w:autoSpaceDE w:val="0"/>
        <w:autoSpaceDN w:val="0"/>
        <w:adjustRightInd w:val="0"/>
        <w:spacing w:before="240" w:line="276" w:lineRule="auto"/>
        <w:ind w:left="4248" w:firstLine="708"/>
        <w:jc w:val="right"/>
        <w:rPr>
          <w:rFonts w:asciiTheme="minorHAnsi" w:hAnsiTheme="minorHAnsi" w:cstheme="minorHAnsi"/>
          <w:sz w:val="22"/>
          <w:szCs w:val="22"/>
        </w:rPr>
      </w:pPr>
    </w:p>
    <w:p w14:paraId="33A26735" w14:textId="01424832" w:rsidR="0D776058" w:rsidRDefault="0D776058" w:rsidP="1ED3A07C">
      <w:pPr>
        <w:spacing w:before="240" w:line="276" w:lineRule="auto"/>
        <w:rPr>
          <w:rFonts w:asciiTheme="minorHAnsi" w:hAnsiTheme="minorHAnsi" w:cstheme="minorBidi"/>
          <w:sz w:val="22"/>
          <w:szCs w:val="22"/>
        </w:rPr>
      </w:pPr>
      <w:r w:rsidRPr="1ED3A07C">
        <w:rPr>
          <w:rFonts w:asciiTheme="minorHAnsi" w:hAnsiTheme="minorHAnsi" w:cstheme="minorBidi"/>
          <w:sz w:val="22"/>
          <w:szCs w:val="22"/>
        </w:rPr>
        <w:t xml:space="preserve">                                                                                                                           Firma del Genitore / Tutore legale</w:t>
      </w:r>
    </w:p>
    <w:p w14:paraId="4E2C2096" w14:textId="20C01985" w:rsidR="0D776058" w:rsidRDefault="0D776058" w:rsidP="1ED3A07C">
      <w:pPr>
        <w:spacing w:before="240" w:line="276" w:lineRule="auto"/>
        <w:ind w:left="4248" w:firstLine="708"/>
        <w:jc w:val="right"/>
        <w:rPr>
          <w:rFonts w:asciiTheme="minorHAnsi" w:hAnsiTheme="minorHAnsi" w:cstheme="minorBidi"/>
          <w:sz w:val="22"/>
          <w:szCs w:val="22"/>
        </w:rPr>
      </w:pPr>
      <w:r w:rsidRPr="1ED3A07C">
        <w:rPr>
          <w:rFonts w:asciiTheme="minorHAnsi" w:hAnsiTheme="minorHAnsi" w:cstheme="minorBidi"/>
          <w:sz w:val="22"/>
          <w:szCs w:val="22"/>
        </w:rPr>
        <w:t>____________________________________</w:t>
      </w:r>
    </w:p>
    <w:p w14:paraId="20A02C93" w14:textId="77777777" w:rsidR="008D52D8" w:rsidRDefault="008D52D8" w:rsidP="1ED3A07C">
      <w:pPr>
        <w:spacing w:before="240" w:after="160" w:line="276" w:lineRule="auto"/>
        <w:jc w:val="left"/>
        <w:rPr>
          <w:rFonts w:asciiTheme="minorHAnsi" w:hAnsiTheme="minorHAnsi" w:cstheme="minorBidi"/>
          <w:sz w:val="22"/>
          <w:szCs w:val="22"/>
        </w:rPr>
      </w:pPr>
    </w:p>
    <w:p w14:paraId="3E8EC2AF" w14:textId="23E24037" w:rsidR="00876A07" w:rsidRDefault="00876A07" w:rsidP="00876A07">
      <w:pPr>
        <w:rPr>
          <w:rFonts w:asciiTheme="minorHAnsi" w:hAnsiTheme="minorHAnsi" w:cstheme="minorBidi"/>
          <w:sz w:val="22"/>
          <w:szCs w:val="22"/>
        </w:rPr>
      </w:pPr>
      <w:r>
        <w:rPr>
          <w:rFonts w:asciiTheme="minorHAnsi" w:hAnsiTheme="minorHAnsi" w:cstheme="minorBidi"/>
          <w:sz w:val="22"/>
          <w:szCs w:val="22"/>
        </w:rPr>
        <w:lastRenderedPageBreak/>
        <w:br w:type="page"/>
      </w:r>
    </w:p>
    <w:p w14:paraId="1B09EDF5" w14:textId="2909C6E2" w:rsidR="2442BBF0" w:rsidRDefault="2442BBF0" w:rsidP="1ED3A07C">
      <w:pPr>
        <w:spacing w:before="240" w:after="160" w:line="276" w:lineRule="auto"/>
        <w:jc w:val="left"/>
        <w:rPr>
          <w:rFonts w:asciiTheme="minorHAnsi" w:hAnsiTheme="minorHAnsi" w:cstheme="minorBidi"/>
          <w:sz w:val="22"/>
          <w:szCs w:val="22"/>
        </w:rPr>
      </w:pPr>
      <w:r w:rsidRPr="1ED3A07C">
        <w:rPr>
          <w:rFonts w:asciiTheme="minorHAnsi" w:hAnsiTheme="minorHAnsi" w:cstheme="minorBidi"/>
          <w:b/>
          <w:bCs/>
          <w:sz w:val="22"/>
          <w:szCs w:val="22"/>
        </w:rPr>
        <w:lastRenderedPageBreak/>
        <w:t>ALLEGATO B</w:t>
      </w:r>
    </w:p>
    <w:p w14:paraId="4D965DA9" w14:textId="09D3CFD2" w:rsidR="00E7754A" w:rsidRPr="009203B5" w:rsidRDefault="1B64B682" w:rsidP="1ED3A07C">
      <w:pPr>
        <w:jc w:val="center"/>
        <w:rPr>
          <w:b/>
          <w:bCs/>
          <w:sz w:val="28"/>
          <w:szCs w:val="28"/>
        </w:rPr>
      </w:pPr>
      <w:r w:rsidRPr="009203B5">
        <w:rPr>
          <w:sz w:val="28"/>
          <w:szCs w:val="28"/>
        </w:rPr>
        <w:t>P</w:t>
      </w:r>
      <w:r w:rsidR="2442BBF0" w:rsidRPr="009203B5">
        <w:rPr>
          <w:sz w:val="28"/>
          <w:szCs w:val="28"/>
        </w:rPr>
        <w:t>restazione di consenso/Manleva di responsabilità</w:t>
      </w:r>
    </w:p>
    <w:p w14:paraId="56B3D0DC" w14:textId="77777777" w:rsidR="008F595C" w:rsidRPr="008F595C" w:rsidRDefault="008F595C" w:rsidP="00944579">
      <w:pPr>
        <w:autoSpaceDE w:val="0"/>
        <w:autoSpaceDN w:val="0"/>
        <w:adjustRightInd w:val="0"/>
        <w:spacing w:before="240" w:line="276" w:lineRule="auto"/>
        <w:rPr>
          <w:rFonts w:asciiTheme="minorHAnsi" w:hAnsiTheme="minorHAnsi" w:cstheme="minorHAnsi"/>
          <w:sz w:val="22"/>
          <w:szCs w:val="22"/>
          <w:u w:val="single"/>
        </w:rPr>
      </w:pPr>
    </w:p>
    <w:p w14:paraId="062EAA5E" w14:textId="3EB56A5E" w:rsidR="00944579" w:rsidRPr="0092470A" w:rsidRDefault="2442BBF0" w:rsidP="1ED3A07C">
      <w:pPr>
        <w:autoSpaceDE w:val="0"/>
        <w:autoSpaceDN w:val="0"/>
        <w:adjustRightInd w:val="0"/>
        <w:spacing w:line="276" w:lineRule="auto"/>
        <w:rPr>
          <w:rFonts w:asciiTheme="minorHAnsi" w:hAnsiTheme="minorHAnsi" w:cstheme="minorBidi"/>
          <w:sz w:val="22"/>
          <w:szCs w:val="22"/>
        </w:rPr>
      </w:pPr>
      <w:r w:rsidRPr="1ED3A07C">
        <w:rPr>
          <w:rFonts w:asciiTheme="minorHAnsi" w:hAnsiTheme="minorHAnsi" w:cstheme="minorBidi"/>
          <w:sz w:val="22"/>
          <w:szCs w:val="22"/>
        </w:rPr>
        <w:t>Il/La</w:t>
      </w:r>
      <w:r w:rsidR="6DD76ED1" w:rsidRPr="1ED3A07C">
        <w:rPr>
          <w:rFonts w:asciiTheme="minorHAnsi" w:hAnsiTheme="minorHAnsi" w:cstheme="minorBidi"/>
          <w:sz w:val="22"/>
          <w:szCs w:val="22"/>
        </w:rPr>
        <w:t xml:space="preserve"> </w:t>
      </w:r>
      <w:r w:rsidRPr="1ED3A07C">
        <w:rPr>
          <w:rFonts w:asciiTheme="minorHAnsi" w:hAnsiTheme="minorHAnsi" w:cstheme="minorBidi"/>
          <w:sz w:val="22"/>
          <w:szCs w:val="22"/>
        </w:rPr>
        <w:t>sottoscritto/a _______________________________________________________</w:t>
      </w:r>
      <w:r w:rsidR="20DC23EF" w:rsidRPr="1ED3A07C">
        <w:rPr>
          <w:rFonts w:asciiTheme="minorHAnsi" w:hAnsiTheme="minorHAnsi" w:cstheme="minorBidi"/>
          <w:sz w:val="22"/>
          <w:szCs w:val="22"/>
        </w:rPr>
        <w:t>_____________</w:t>
      </w:r>
      <w:r w:rsidR="5D0340F1" w:rsidRPr="1ED3A07C">
        <w:rPr>
          <w:rFonts w:asciiTheme="minorHAnsi" w:hAnsiTheme="minorHAnsi" w:cstheme="minorBidi"/>
          <w:sz w:val="22"/>
          <w:szCs w:val="22"/>
        </w:rPr>
        <w:t>___</w:t>
      </w:r>
      <w:r w:rsidR="20DC23EF" w:rsidRPr="1ED3A07C">
        <w:rPr>
          <w:rFonts w:asciiTheme="minorHAnsi" w:hAnsiTheme="minorHAnsi" w:cstheme="minorBidi"/>
          <w:sz w:val="22"/>
          <w:szCs w:val="22"/>
        </w:rPr>
        <w:t xml:space="preserve"> </w:t>
      </w:r>
      <w:r w:rsidRPr="1ED3A07C">
        <w:rPr>
          <w:rFonts w:asciiTheme="minorHAnsi" w:hAnsiTheme="minorHAnsi" w:cstheme="minorBidi"/>
          <w:sz w:val="22"/>
          <w:szCs w:val="22"/>
        </w:rPr>
        <w:t>Padre/Madre/Tutor/Tutrice</w:t>
      </w:r>
      <w:r w:rsidR="17B96E6A" w:rsidRPr="1ED3A07C">
        <w:rPr>
          <w:rFonts w:asciiTheme="minorHAnsi" w:hAnsiTheme="minorHAnsi" w:cstheme="minorBidi"/>
          <w:sz w:val="22"/>
          <w:szCs w:val="22"/>
        </w:rPr>
        <w:t xml:space="preserve"> </w:t>
      </w:r>
      <w:r w:rsidRPr="1ED3A07C">
        <w:rPr>
          <w:rFonts w:asciiTheme="minorHAnsi" w:hAnsiTheme="minorHAnsi" w:cstheme="minorBidi"/>
          <w:sz w:val="22"/>
          <w:szCs w:val="22"/>
        </w:rPr>
        <w:t xml:space="preserve">legale </w:t>
      </w:r>
      <w:r w:rsidRPr="1ED3A07C">
        <w:rPr>
          <w:rFonts w:asciiTheme="minorHAnsi" w:hAnsiTheme="minorHAnsi" w:cstheme="minorBidi"/>
          <w:i/>
          <w:iCs/>
          <w:sz w:val="22"/>
          <w:szCs w:val="22"/>
        </w:rPr>
        <w:t>(indicare la qualità)</w:t>
      </w:r>
      <w:r w:rsidR="24D9E0D1" w:rsidRPr="1ED3A07C">
        <w:rPr>
          <w:rFonts w:asciiTheme="minorHAnsi" w:hAnsiTheme="minorHAnsi" w:cstheme="minorBidi"/>
          <w:sz w:val="22"/>
          <w:szCs w:val="22"/>
        </w:rPr>
        <w:t xml:space="preserve"> </w:t>
      </w:r>
      <w:r w:rsidRPr="1ED3A07C">
        <w:rPr>
          <w:rFonts w:asciiTheme="minorHAnsi" w:hAnsiTheme="minorHAnsi" w:cstheme="minorBidi"/>
          <w:sz w:val="22"/>
          <w:szCs w:val="22"/>
        </w:rPr>
        <w:t>n.q. di ___________________________</w:t>
      </w:r>
      <w:r w:rsidR="788369F5" w:rsidRPr="1ED3A07C">
        <w:rPr>
          <w:rFonts w:asciiTheme="minorHAnsi" w:hAnsiTheme="minorHAnsi" w:cstheme="minorBidi"/>
          <w:sz w:val="22"/>
          <w:szCs w:val="22"/>
        </w:rPr>
        <w:t>_</w:t>
      </w:r>
      <w:r w:rsidR="3F34E622" w:rsidRPr="1ED3A07C">
        <w:rPr>
          <w:rFonts w:asciiTheme="minorHAnsi" w:hAnsiTheme="minorHAnsi" w:cstheme="minorBidi"/>
          <w:sz w:val="22"/>
          <w:szCs w:val="22"/>
        </w:rPr>
        <w:t>________</w:t>
      </w:r>
    </w:p>
    <w:p w14:paraId="474A9C68" w14:textId="77777777" w:rsidR="00944579" w:rsidRPr="0092470A" w:rsidRDefault="00944579" w:rsidP="00944579">
      <w:pPr>
        <w:autoSpaceDE w:val="0"/>
        <w:autoSpaceDN w:val="0"/>
        <w:adjustRightInd w:val="0"/>
        <w:spacing w:line="276" w:lineRule="auto"/>
        <w:ind w:left="3540" w:firstLine="708"/>
        <w:rPr>
          <w:rFonts w:asciiTheme="minorHAnsi" w:hAnsiTheme="minorHAnsi" w:cstheme="minorHAnsi"/>
          <w:b/>
          <w:bCs/>
          <w:sz w:val="22"/>
          <w:szCs w:val="22"/>
        </w:rPr>
      </w:pPr>
      <w:r w:rsidRPr="0092470A">
        <w:rPr>
          <w:rFonts w:asciiTheme="minorHAnsi" w:hAnsiTheme="minorHAnsi" w:cstheme="minorHAnsi"/>
          <w:b/>
          <w:bCs/>
          <w:sz w:val="22"/>
          <w:szCs w:val="22"/>
        </w:rPr>
        <w:t>E</w:t>
      </w:r>
    </w:p>
    <w:p w14:paraId="145F2DD5" w14:textId="5ED2AEFE" w:rsidR="00944579" w:rsidRPr="0092470A" w:rsidRDefault="2442BBF0" w:rsidP="1ED3A07C">
      <w:pPr>
        <w:autoSpaceDE w:val="0"/>
        <w:autoSpaceDN w:val="0"/>
        <w:adjustRightInd w:val="0"/>
        <w:spacing w:line="276" w:lineRule="auto"/>
        <w:rPr>
          <w:rFonts w:asciiTheme="minorHAnsi" w:hAnsiTheme="minorHAnsi" w:cstheme="minorBidi"/>
          <w:sz w:val="22"/>
          <w:szCs w:val="22"/>
        </w:rPr>
      </w:pPr>
      <w:r w:rsidRPr="1ED3A07C">
        <w:rPr>
          <w:rFonts w:asciiTheme="minorHAnsi" w:hAnsiTheme="minorHAnsi" w:cstheme="minorBidi"/>
          <w:sz w:val="22"/>
          <w:szCs w:val="22"/>
        </w:rPr>
        <w:t xml:space="preserve">Il/La </w:t>
      </w:r>
      <w:r w:rsidR="701EFEB4" w:rsidRPr="1ED3A07C">
        <w:rPr>
          <w:rFonts w:asciiTheme="minorHAnsi" w:hAnsiTheme="minorHAnsi" w:cstheme="minorBidi"/>
          <w:sz w:val="22"/>
          <w:szCs w:val="22"/>
        </w:rPr>
        <w:t xml:space="preserve">  </w:t>
      </w:r>
      <w:r w:rsidRPr="1ED3A07C">
        <w:rPr>
          <w:rFonts w:asciiTheme="minorHAnsi" w:hAnsiTheme="minorHAnsi" w:cstheme="minorBidi"/>
          <w:sz w:val="22"/>
          <w:szCs w:val="22"/>
        </w:rPr>
        <w:t>sottoscritto/a</w:t>
      </w:r>
      <w:r w:rsidR="21EAE314" w:rsidRPr="1ED3A07C">
        <w:rPr>
          <w:rFonts w:asciiTheme="minorHAnsi" w:hAnsiTheme="minorHAnsi" w:cstheme="minorBidi"/>
          <w:sz w:val="22"/>
          <w:szCs w:val="22"/>
        </w:rPr>
        <w:t xml:space="preserve"> </w:t>
      </w:r>
      <w:r w:rsidRPr="1ED3A07C">
        <w:rPr>
          <w:rFonts w:asciiTheme="minorHAnsi" w:hAnsiTheme="minorHAnsi" w:cstheme="minorBidi"/>
          <w:sz w:val="22"/>
          <w:szCs w:val="22"/>
        </w:rPr>
        <w:t>______________________________________________________________</w:t>
      </w:r>
      <w:r w:rsidR="788369F5" w:rsidRPr="1ED3A07C">
        <w:rPr>
          <w:rFonts w:asciiTheme="minorHAnsi" w:hAnsiTheme="minorHAnsi" w:cstheme="minorBidi"/>
          <w:sz w:val="22"/>
          <w:szCs w:val="22"/>
        </w:rPr>
        <w:t>_</w:t>
      </w:r>
      <w:r w:rsidR="3F34E622" w:rsidRPr="1ED3A07C">
        <w:rPr>
          <w:rFonts w:asciiTheme="minorHAnsi" w:hAnsiTheme="minorHAnsi" w:cstheme="minorBidi"/>
          <w:sz w:val="22"/>
          <w:szCs w:val="22"/>
        </w:rPr>
        <w:t>________</w:t>
      </w:r>
    </w:p>
    <w:p w14:paraId="226DF502" w14:textId="70494231" w:rsidR="00944579" w:rsidRPr="0092470A" w:rsidRDefault="2442BBF0" w:rsidP="1ED3A07C">
      <w:pPr>
        <w:autoSpaceDE w:val="0"/>
        <w:autoSpaceDN w:val="0"/>
        <w:adjustRightInd w:val="0"/>
        <w:spacing w:line="276" w:lineRule="auto"/>
        <w:rPr>
          <w:rFonts w:asciiTheme="minorHAnsi" w:hAnsiTheme="minorHAnsi" w:cstheme="minorBidi"/>
          <w:sz w:val="22"/>
          <w:szCs w:val="22"/>
        </w:rPr>
      </w:pPr>
      <w:r w:rsidRPr="1ED3A07C">
        <w:rPr>
          <w:rFonts w:asciiTheme="minorHAnsi" w:hAnsiTheme="minorHAnsi" w:cstheme="minorBidi"/>
          <w:sz w:val="22"/>
          <w:szCs w:val="22"/>
        </w:rPr>
        <w:t>Padre/Madre/Tutor/Tutrice</w:t>
      </w:r>
      <w:r w:rsidR="1C8BE00F" w:rsidRPr="1ED3A07C">
        <w:rPr>
          <w:rFonts w:asciiTheme="minorHAnsi" w:hAnsiTheme="minorHAnsi" w:cstheme="minorBidi"/>
          <w:sz w:val="22"/>
          <w:szCs w:val="22"/>
        </w:rPr>
        <w:t xml:space="preserve"> </w:t>
      </w:r>
      <w:r w:rsidRPr="1ED3A07C">
        <w:rPr>
          <w:rFonts w:asciiTheme="minorHAnsi" w:hAnsiTheme="minorHAnsi" w:cstheme="minorBidi"/>
          <w:sz w:val="22"/>
          <w:szCs w:val="22"/>
        </w:rPr>
        <w:t xml:space="preserve">legale </w:t>
      </w:r>
      <w:r w:rsidRPr="1ED3A07C">
        <w:rPr>
          <w:rFonts w:asciiTheme="minorHAnsi" w:hAnsiTheme="minorHAnsi" w:cstheme="minorBidi"/>
          <w:i/>
          <w:iCs/>
          <w:sz w:val="22"/>
          <w:szCs w:val="22"/>
        </w:rPr>
        <w:t>(indicare la qualità)</w:t>
      </w:r>
      <w:r w:rsidRPr="1ED3A07C">
        <w:rPr>
          <w:rFonts w:asciiTheme="minorHAnsi" w:hAnsiTheme="minorHAnsi" w:cstheme="minorBidi"/>
          <w:sz w:val="22"/>
          <w:szCs w:val="22"/>
        </w:rPr>
        <w:t xml:space="preserve"> n.q. di ____________________________</w:t>
      </w:r>
      <w:r w:rsidR="3F34E622" w:rsidRPr="1ED3A07C">
        <w:rPr>
          <w:rFonts w:asciiTheme="minorHAnsi" w:hAnsiTheme="minorHAnsi" w:cstheme="minorBidi"/>
          <w:sz w:val="22"/>
          <w:szCs w:val="22"/>
        </w:rPr>
        <w:t>________</w:t>
      </w:r>
    </w:p>
    <w:p w14:paraId="631A1EFA" w14:textId="2FB3AAF1" w:rsidR="00944579" w:rsidRPr="0092470A" w:rsidRDefault="242DD177" w:rsidP="1ED3A07C">
      <w:pPr>
        <w:autoSpaceDE w:val="0"/>
        <w:autoSpaceDN w:val="0"/>
        <w:adjustRightInd w:val="0"/>
        <w:spacing w:before="240" w:line="276" w:lineRule="auto"/>
        <w:rPr>
          <w:rFonts w:asciiTheme="minorHAnsi" w:hAnsiTheme="minorHAnsi" w:cstheme="minorBidi"/>
          <w:sz w:val="22"/>
          <w:szCs w:val="22"/>
        </w:rPr>
      </w:pPr>
      <w:r w:rsidRPr="1ED3A07C">
        <w:rPr>
          <w:rFonts w:asciiTheme="minorHAnsi" w:hAnsiTheme="minorHAnsi" w:cstheme="minorBidi"/>
          <w:sz w:val="22"/>
          <w:szCs w:val="22"/>
        </w:rPr>
        <w:t>d</w:t>
      </w:r>
      <w:r w:rsidR="2442BBF0" w:rsidRPr="1ED3A07C">
        <w:rPr>
          <w:rFonts w:asciiTheme="minorHAnsi" w:hAnsiTheme="minorHAnsi" w:cstheme="minorBidi"/>
          <w:sz w:val="22"/>
          <w:szCs w:val="22"/>
        </w:rPr>
        <w:t>ell’alunno</w:t>
      </w:r>
      <w:r w:rsidR="25FAC11B" w:rsidRPr="1ED3A07C">
        <w:rPr>
          <w:rFonts w:asciiTheme="minorHAnsi" w:hAnsiTheme="minorHAnsi" w:cstheme="minorBidi"/>
          <w:sz w:val="22"/>
          <w:szCs w:val="22"/>
        </w:rPr>
        <w:t>/</w:t>
      </w:r>
      <w:r w:rsidR="13CAF6F7" w:rsidRPr="1ED3A07C">
        <w:rPr>
          <w:rFonts w:asciiTheme="minorHAnsi" w:hAnsiTheme="minorHAnsi" w:cstheme="minorBidi"/>
          <w:sz w:val="22"/>
          <w:szCs w:val="22"/>
        </w:rPr>
        <w:t>a__</w:t>
      </w:r>
      <w:r w:rsidR="2442BBF0" w:rsidRPr="1ED3A07C">
        <w:rPr>
          <w:rFonts w:asciiTheme="minorHAnsi" w:hAnsiTheme="minorHAnsi" w:cstheme="minorBidi"/>
          <w:sz w:val="22"/>
          <w:szCs w:val="22"/>
        </w:rPr>
        <w:t>________________________________________________________________</w:t>
      </w:r>
      <w:r w:rsidR="5621C9E4" w:rsidRPr="1ED3A07C">
        <w:rPr>
          <w:rFonts w:asciiTheme="minorHAnsi" w:hAnsiTheme="minorHAnsi" w:cstheme="minorBidi"/>
          <w:sz w:val="22"/>
          <w:szCs w:val="22"/>
        </w:rPr>
        <w:t xml:space="preserve">frequentante </w:t>
      </w:r>
      <w:r w:rsidR="2442BBF0" w:rsidRPr="1ED3A07C">
        <w:rPr>
          <w:rFonts w:asciiTheme="minorHAnsi" w:hAnsiTheme="minorHAnsi" w:cstheme="minorBidi"/>
          <w:sz w:val="22"/>
          <w:szCs w:val="22"/>
        </w:rPr>
        <w:t>l’Istituto ______________________________________</w:t>
      </w:r>
      <w:r w:rsidR="3F34E622" w:rsidRPr="1ED3A07C">
        <w:rPr>
          <w:rFonts w:asciiTheme="minorHAnsi" w:hAnsiTheme="minorHAnsi" w:cstheme="minorBidi"/>
          <w:sz w:val="22"/>
          <w:szCs w:val="22"/>
        </w:rPr>
        <w:t>________</w:t>
      </w:r>
      <w:r w:rsidR="2442BBF0" w:rsidRPr="1ED3A07C">
        <w:rPr>
          <w:rFonts w:asciiTheme="minorHAnsi" w:hAnsiTheme="minorHAnsi" w:cstheme="minorBidi"/>
          <w:sz w:val="22"/>
          <w:szCs w:val="22"/>
        </w:rPr>
        <w:t>_____Classe____</w:t>
      </w:r>
      <w:r w:rsidR="3F34E622" w:rsidRPr="1ED3A07C">
        <w:rPr>
          <w:rFonts w:asciiTheme="minorHAnsi" w:hAnsiTheme="minorHAnsi" w:cstheme="minorBidi"/>
          <w:sz w:val="22"/>
          <w:szCs w:val="22"/>
        </w:rPr>
        <w:t>__</w:t>
      </w:r>
      <w:r w:rsidR="2442BBF0" w:rsidRPr="1ED3A07C">
        <w:rPr>
          <w:rFonts w:asciiTheme="minorHAnsi" w:hAnsiTheme="minorHAnsi" w:cstheme="minorBidi"/>
          <w:sz w:val="22"/>
          <w:szCs w:val="22"/>
        </w:rPr>
        <w:t>___ sez. ___</w:t>
      </w:r>
      <w:r w:rsidR="3F34E622" w:rsidRPr="1ED3A07C">
        <w:rPr>
          <w:rFonts w:asciiTheme="minorHAnsi" w:hAnsiTheme="minorHAnsi" w:cstheme="minorBidi"/>
          <w:sz w:val="22"/>
          <w:szCs w:val="22"/>
        </w:rPr>
        <w:t>___</w:t>
      </w:r>
      <w:r w:rsidR="2442BBF0" w:rsidRPr="1ED3A07C">
        <w:rPr>
          <w:rFonts w:asciiTheme="minorHAnsi" w:hAnsiTheme="minorHAnsi" w:cstheme="minorBidi"/>
          <w:sz w:val="22"/>
          <w:szCs w:val="22"/>
        </w:rPr>
        <w:t>__</w:t>
      </w:r>
    </w:p>
    <w:p w14:paraId="332D8CA6" w14:textId="06B8D8FF" w:rsidR="1ED3A07C" w:rsidRDefault="1ED3A07C"/>
    <w:p w14:paraId="7C23433E" w14:textId="6FA090AB" w:rsidR="00944579" w:rsidRPr="00BB6633" w:rsidRDefault="00BB6633" w:rsidP="1ED3A07C">
      <w:r>
        <w:t>i</w:t>
      </w:r>
      <w:r w:rsidR="2442BBF0" w:rsidRPr="00BB6633">
        <w:t>n considerazione degli obiettivi didattico</w:t>
      </w:r>
      <w:r w:rsidR="2C970A43" w:rsidRPr="00BB6633">
        <w:t>-</w:t>
      </w:r>
      <w:r w:rsidR="2442BBF0" w:rsidRPr="00BB6633">
        <w:t xml:space="preserve">culturali indicati nel bando di selezione, presa visione del programma e delle modalità di svolgimento dello stesso, </w:t>
      </w:r>
    </w:p>
    <w:p w14:paraId="6FD7AD56" w14:textId="77777777" w:rsidR="00944579" w:rsidRPr="00B258E3" w:rsidRDefault="00944579" w:rsidP="00944579">
      <w:pPr>
        <w:autoSpaceDE w:val="0"/>
        <w:autoSpaceDN w:val="0"/>
        <w:adjustRightInd w:val="0"/>
        <w:spacing w:line="276" w:lineRule="auto"/>
        <w:jc w:val="center"/>
        <w:rPr>
          <w:rFonts w:asciiTheme="minorHAnsi" w:hAnsiTheme="minorHAnsi" w:cstheme="minorHAnsi"/>
          <w:b/>
          <w:bCs/>
          <w:sz w:val="22"/>
          <w:szCs w:val="22"/>
        </w:rPr>
      </w:pPr>
      <w:r w:rsidRPr="00B258E3">
        <w:rPr>
          <w:rFonts w:asciiTheme="minorHAnsi" w:hAnsiTheme="minorHAnsi" w:cstheme="minorHAnsi"/>
          <w:b/>
          <w:bCs/>
          <w:sz w:val="22"/>
          <w:szCs w:val="22"/>
        </w:rPr>
        <w:t>AUTORIZZANO</w:t>
      </w:r>
    </w:p>
    <w:p w14:paraId="5BCEF750" w14:textId="23ED6821" w:rsidR="00944579" w:rsidRPr="00D904B8" w:rsidRDefault="004310FB" w:rsidP="1ED3A07C">
      <w:pPr>
        <w:rPr>
          <w:color w:val="000000" w:themeColor="text1"/>
          <w:highlight w:val="yellow"/>
        </w:rPr>
      </w:pPr>
      <w:r>
        <w:t>i</w:t>
      </w:r>
      <w:r w:rsidR="00445437">
        <w:t>l/la</w:t>
      </w:r>
      <w:r>
        <w:t xml:space="preserve"> figlio/a</w:t>
      </w:r>
      <w:r w:rsidR="2442BBF0" w:rsidRPr="00735321">
        <w:t xml:space="preserve"> a partecipare</w:t>
      </w:r>
      <w:r w:rsidR="2442BBF0">
        <w:t xml:space="preserve"> al Progetto</w:t>
      </w:r>
      <w:r w:rsidR="243608AB">
        <w:t xml:space="preserve"> </w:t>
      </w:r>
      <w:r w:rsidR="4EDDDCE8" w:rsidRPr="008B1290">
        <w:rPr>
          <w:color w:val="000000" w:themeColor="text1"/>
        </w:rPr>
        <w:t xml:space="preserve">PNRR </w:t>
      </w:r>
      <w:r w:rsidR="086550D8" w:rsidRPr="008B1290">
        <w:rPr>
          <w:color w:val="000000" w:themeColor="text1"/>
        </w:rPr>
        <w:t xml:space="preserve">Erasmus </w:t>
      </w:r>
      <w:r w:rsidR="00913ED3" w:rsidRPr="008B1290">
        <w:rPr>
          <w:color w:val="000000" w:themeColor="text1"/>
        </w:rPr>
        <w:t>2024-1-IT02-KA121-SCH-000225565</w:t>
      </w:r>
      <w:r w:rsidR="00B72BEA">
        <w:rPr>
          <w:color w:val="000000" w:themeColor="text1"/>
        </w:rPr>
        <w:t xml:space="preserve"> </w:t>
      </w:r>
      <w:r w:rsidR="009D3312">
        <w:t>che prevede</w:t>
      </w:r>
      <w:r w:rsidR="2442BBF0">
        <w:t xml:space="preserve"> </w:t>
      </w:r>
      <w:r w:rsidR="00690346" w:rsidRPr="000C1C46">
        <w:t xml:space="preserve">la sistemazione presso le famiglie </w:t>
      </w:r>
      <w:r w:rsidR="00853AC9">
        <w:t xml:space="preserve">degli </w:t>
      </w:r>
      <w:r w:rsidR="00690346" w:rsidRPr="000C1C46">
        <w:t xml:space="preserve">studenti della scuola partner </w:t>
      </w:r>
      <w:r w:rsidR="2442BBF0" w:rsidRPr="000C1C46">
        <w:t>per tutta la durata del percorso</w:t>
      </w:r>
      <w:r w:rsidR="00440661" w:rsidRPr="000C1C46">
        <w:t xml:space="preserve"> formativ</w:t>
      </w:r>
      <w:r w:rsidR="00690346" w:rsidRPr="000C1C46">
        <w:t>o</w:t>
      </w:r>
      <w:r w:rsidR="2442BBF0" w:rsidRPr="000C1C46">
        <w:t>.</w:t>
      </w:r>
    </w:p>
    <w:p w14:paraId="4FA5C7A3" w14:textId="45D022A6" w:rsidR="00944579" w:rsidRPr="009203B5" w:rsidRDefault="00944579" w:rsidP="009203B5">
      <w:r w:rsidRPr="0092470A">
        <w:t xml:space="preserve">Fatto salvo l’obbligo di vigilanza degli alunni e, ferma restando la responsabilità dei docenti e/o di altro personale designato ad accompagnare gli stessi (ex art. 2047 c.c. integr. con l’art. 61 L. 11.07.1980, n. 312 e SS.MM.II), con il presente documento, i sottoscrittori dichiarano espressamente di esonerare/manlevare la Scuola da ogni responsabilità per eventuali infortuni e/o danni derivanti dall’inosservanza di ordini e prescrizioni, con particolare riguardo alla perpetrazione di eventuali condotte illecite poste in essere dallo studente. Con espresso richiamo alla normativa vigente in tema di responsabilità patrimoniale e non patrimoniale, nonché in tema di responsabilità </w:t>
      </w:r>
      <w:r w:rsidRPr="0092470A">
        <w:lastRenderedPageBreak/>
        <w:t>genitoriale, i presenti sottoscrittori dichiarano, altresì, di assumersi la piena responsabilità patrimoniale per gli eventuali danni materiali e non materiali, inclusi eventuali danni indiretti e/o consequenziali, anche in via sussidiaria o concorrente, cagionati dallo studente per condotte non imputabili (neppure indirettamente) alla predetta Istituzione scolastica, la quale, unitamente all’U.S.R. per la Sicilia, non sarà ritenuta responsabile di alcuna violazione di legge da parte degli alunni.</w:t>
      </w:r>
    </w:p>
    <w:p w14:paraId="25E8A889" w14:textId="77777777" w:rsidR="00944579" w:rsidRPr="0092470A" w:rsidRDefault="00944579" w:rsidP="00944579">
      <w:pPr>
        <w:autoSpaceDE w:val="0"/>
        <w:autoSpaceDN w:val="0"/>
        <w:adjustRightInd w:val="0"/>
        <w:spacing w:before="240" w:line="276" w:lineRule="auto"/>
        <w:rPr>
          <w:rFonts w:asciiTheme="minorHAnsi" w:hAnsiTheme="minorHAnsi" w:cstheme="minorHAnsi"/>
          <w:sz w:val="22"/>
          <w:szCs w:val="22"/>
        </w:rPr>
      </w:pPr>
      <w:r w:rsidRPr="0092470A">
        <w:rPr>
          <w:rFonts w:asciiTheme="minorHAnsi" w:hAnsiTheme="minorHAnsi" w:cstheme="minorHAnsi"/>
          <w:sz w:val="22"/>
          <w:szCs w:val="22"/>
        </w:rPr>
        <w:t>Data ___________________</w:t>
      </w:r>
      <w:r w:rsidRPr="0092470A">
        <w:rPr>
          <w:rFonts w:asciiTheme="minorHAnsi" w:hAnsiTheme="minorHAnsi" w:cstheme="minorHAnsi"/>
          <w:sz w:val="22"/>
          <w:szCs w:val="22"/>
        </w:rPr>
        <w:tab/>
      </w:r>
      <w:r w:rsidRPr="0092470A">
        <w:rPr>
          <w:rFonts w:asciiTheme="minorHAnsi" w:hAnsiTheme="minorHAnsi" w:cstheme="minorHAnsi"/>
          <w:sz w:val="22"/>
          <w:szCs w:val="22"/>
        </w:rPr>
        <w:tab/>
      </w:r>
      <w:r w:rsidRPr="0092470A">
        <w:rPr>
          <w:rFonts w:asciiTheme="minorHAnsi" w:hAnsiTheme="minorHAnsi" w:cstheme="minorHAnsi"/>
          <w:sz w:val="22"/>
          <w:szCs w:val="22"/>
        </w:rPr>
        <w:tab/>
      </w:r>
      <w:r w:rsidRPr="0092470A">
        <w:rPr>
          <w:rFonts w:asciiTheme="minorHAnsi" w:hAnsiTheme="minorHAnsi" w:cstheme="minorHAnsi"/>
          <w:sz w:val="22"/>
          <w:szCs w:val="22"/>
        </w:rPr>
        <w:tab/>
        <w:t>Firma dei genitori/Tutor legale</w:t>
      </w:r>
    </w:p>
    <w:p w14:paraId="69964DF5" w14:textId="77777777" w:rsidR="00944579" w:rsidRPr="0092470A" w:rsidRDefault="00944579" w:rsidP="00944579">
      <w:pPr>
        <w:autoSpaceDE w:val="0"/>
        <w:autoSpaceDN w:val="0"/>
        <w:adjustRightInd w:val="0"/>
        <w:spacing w:before="240" w:line="276" w:lineRule="auto"/>
        <w:rPr>
          <w:rFonts w:asciiTheme="minorHAnsi" w:hAnsiTheme="minorHAnsi" w:cstheme="minorHAnsi"/>
          <w:sz w:val="22"/>
          <w:szCs w:val="22"/>
        </w:rPr>
      </w:pPr>
    </w:p>
    <w:p w14:paraId="4639A711" w14:textId="77777777" w:rsidR="00944579" w:rsidRPr="0092470A" w:rsidRDefault="00944579" w:rsidP="00D47486">
      <w:pPr>
        <w:pStyle w:val="Paragrafoelenco"/>
        <w:numPr>
          <w:ilvl w:val="0"/>
          <w:numId w:val="9"/>
        </w:numPr>
        <w:autoSpaceDE w:val="0"/>
        <w:autoSpaceDN w:val="0"/>
        <w:adjustRightInd w:val="0"/>
        <w:spacing w:after="160" w:line="240" w:lineRule="auto"/>
        <w:ind w:left="5245" w:hanging="283"/>
        <w:jc w:val="left"/>
        <w:rPr>
          <w:rFonts w:asciiTheme="minorHAnsi" w:hAnsiTheme="minorHAnsi" w:cstheme="minorHAnsi"/>
          <w:sz w:val="22"/>
          <w:szCs w:val="22"/>
        </w:rPr>
      </w:pPr>
      <w:r w:rsidRPr="0092470A">
        <w:rPr>
          <w:rFonts w:asciiTheme="minorHAnsi" w:hAnsiTheme="minorHAnsi" w:cstheme="minorHAnsi"/>
          <w:sz w:val="22"/>
          <w:szCs w:val="22"/>
        </w:rPr>
        <w:t>_______________________________</w:t>
      </w:r>
    </w:p>
    <w:p w14:paraId="6C47DBE5" w14:textId="4C181BAB" w:rsidR="00944579" w:rsidRDefault="00944579" w:rsidP="075E853D">
      <w:pPr>
        <w:autoSpaceDE w:val="0"/>
        <w:autoSpaceDN w:val="0"/>
        <w:adjustRightInd w:val="0"/>
        <w:spacing w:line="240" w:lineRule="auto"/>
        <w:ind w:left="5245"/>
        <w:rPr>
          <w:rFonts w:asciiTheme="minorHAnsi" w:hAnsiTheme="minorHAnsi" w:cstheme="minorBidi"/>
          <w:sz w:val="22"/>
          <w:szCs w:val="22"/>
        </w:rPr>
      </w:pPr>
    </w:p>
    <w:p w14:paraId="0E0D0E1F" w14:textId="77777777" w:rsidR="00FB3A88" w:rsidRPr="0092470A" w:rsidRDefault="00FB3A88" w:rsidP="075E853D">
      <w:pPr>
        <w:autoSpaceDE w:val="0"/>
        <w:autoSpaceDN w:val="0"/>
        <w:adjustRightInd w:val="0"/>
        <w:spacing w:line="240" w:lineRule="auto"/>
        <w:ind w:left="5245"/>
        <w:rPr>
          <w:rFonts w:asciiTheme="minorHAnsi" w:hAnsiTheme="minorHAnsi" w:cstheme="minorBidi"/>
          <w:sz w:val="22"/>
          <w:szCs w:val="22"/>
        </w:rPr>
      </w:pPr>
    </w:p>
    <w:p w14:paraId="1BCBD9F4" w14:textId="77777777" w:rsidR="00944579" w:rsidRPr="0092470A" w:rsidRDefault="00944579" w:rsidP="00944579">
      <w:pPr>
        <w:pStyle w:val="Paragrafoelenco"/>
        <w:autoSpaceDE w:val="0"/>
        <w:autoSpaceDN w:val="0"/>
        <w:adjustRightInd w:val="0"/>
        <w:spacing w:line="240" w:lineRule="auto"/>
        <w:ind w:left="5245" w:hanging="283"/>
        <w:rPr>
          <w:rFonts w:asciiTheme="minorHAnsi" w:hAnsiTheme="minorHAnsi" w:cstheme="minorHAnsi"/>
          <w:sz w:val="22"/>
          <w:szCs w:val="22"/>
        </w:rPr>
      </w:pPr>
      <w:r w:rsidRPr="0092470A">
        <w:rPr>
          <w:rFonts w:asciiTheme="minorHAnsi" w:hAnsiTheme="minorHAnsi" w:cstheme="minorHAnsi"/>
          <w:sz w:val="22"/>
          <w:szCs w:val="22"/>
        </w:rPr>
        <w:t>2)  _______________________________</w:t>
      </w:r>
    </w:p>
    <w:p w14:paraId="7675367C" w14:textId="77777777" w:rsidR="00944579" w:rsidRPr="0092470A" w:rsidRDefault="00944579" w:rsidP="00944579">
      <w:pPr>
        <w:autoSpaceDE w:val="0"/>
        <w:autoSpaceDN w:val="0"/>
        <w:adjustRightInd w:val="0"/>
        <w:spacing w:line="276" w:lineRule="auto"/>
        <w:rPr>
          <w:rFonts w:asciiTheme="minorHAnsi" w:hAnsiTheme="minorHAnsi" w:cstheme="minorHAnsi"/>
          <w:sz w:val="22"/>
          <w:szCs w:val="22"/>
        </w:rPr>
      </w:pPr>
    </w:p>
    <w:p w14:paraId="2166D6F9" w14:textId="77777777" w:rsidR="00FB3A88" w:rsidRDefault="00FB3A88" w:rsidP="008422E8"/>
    <w:p w14:paraId="4AB0B869" w14:textId="25E370B0" w:rsidR="00944579" w:rsidRPr="00AA19B5" w:rsidRDefault="2442BBF0" w:rsidP="008422E8">
      <w:r w:rsidRPr="00AA19B5">
        <w:t>Ai sensi e per gli effetti degli artt. 1341 e 1342 del cod. civ., gli interessati dichiarano di aver preso conoscenza e di accettare espressamente il contenuto delle clausole di cui a</w:t>
      </w:r>
      <w:r w:rsidR="00DC11EB" w:rsidRPr="00AA19B5">
        <w:t>ll</w:t>
      </w:r>
      <w:r w:rsidR="0096309D" w:rsidRPr="00AA19B5">
        <w:t>’</w:t>
      </w:r>
      <w:r w:rsidRPr="00AA19B5">
        <w:t>allegat</w:t>
      </w:r>
      <w:r w:rsidR="008422E8" w:rsidRPr="00AA19B5">
        <w:t xml:space="preserve">o </w:t>
      </w:r>
      <w:r w:rsidRPr="00AA19B5">
        <w:rPr>
          <w:rFonts w:asciiTheme="minorHAnsi" w:hAnsiTheme="minorHAnsi" w:cstheme="minorBidi"/>
          <w:sz w:val="22"/>
          <w:szCs w:val="22"/>
        </w:rPr>
        <w:t>A</w:t>
      </w:r>
      <w:r w:rsidR="00EC5A5A">
        <w:rPr>
          <w:rFonts w:asciiTheme="minorHAnsi" w:hAnsiTheme="minorHAnsi" w:cstheme="minorBidi"/>
          <w:sz w:val="22"/>
          <w:szCs w:val="22"/>
        </w:rPr>
        <w:t>)</w:t>
      </w:r>
      <w:r w:rsidRPr="00AA19B5">
        <w:rPr>
          <w:rFonts w:asciiTheme="minorHAnsi" w:hAnsiTheme="minorHAnsi" w:cstheme="minorBidi"/>
          <w:sz w:val="22"/>
          <w:szCs w:val="22"/>
        </w:rPr>
        <w:t xml:space="preserve"> </w:t>
      </w:r>
      <w:r w:rsidR="008422E8" w:rsidRPr="00AA19B5">
        <w:rPr>
          <w:rFonts w:asciiTheme="minorHAnsi" w:hAnsiTheme="minorHAnsi" w:cstheme="minorBidi"/>
          <w:sz w:val="22"/>
          <w:szCs w:val="22"/>
        </w:rPr>
        <w:t>“</w:t>
      </w:r>
      <w:r w:rsidRPr="00AA19B5">
        <w:rPr>
          <w:rFonts w:asciiTheme="minorHAnsi" w:hAnsiTheme="minorHAnsi" w:cstheme="minorBidi"/>
          <w:sz w:val="22"/>
          <w:szCs w:val="22"/>
        </w:rPr>
        <w:t>M</w:t>
      </w:r>
      <w:r w:rsidR="00AA19B5" w:rsidRPr="00AA19B5">
        <w:rPr>
          <w:rFonts w:asciiTheme="minorHAnsi" w:hAnsiTheme="minorHAnsi" w:cstheme="minorBidi"/>
          <w:sz w:val="22"/>
          <w:szCs w:val="22"/>
        </w:rPr>
        <w:t>a</w:t>
      </w:r>
      <w:r w:rsidR="00B258E3" w:rsidRPr="00AA19B5">
        <w:rPr>
          <w:rFonts w:asciiTheme="minorHAnsi" w:hAnsiTheme="minorHAnsi" w:cstheme="minorBidi"/>
          <w:sz w:val="22"/>
          <w:szCs w:val="22"/>
        </w:rPr>
        <w:t>nleva</w:t>
      </w:r>
      <w:r w:rsidRPr="00AA19B5">
        <w:rPr>
          <w:rFonts w:asciiTheme="minorHAnsi" w:hAnsiTheme="minorHAnsi" w:cstheme="minorBidi"/>
          <w:sz w:val="22"/>
          <w:szCs w:val="22"/>
        </w:rPr>
        <w:t xml:space="preserve"> </w:t>
      </w:r>
      <w:r w:rsidR="00AA19B5" w:rsidRPr="00AA19B5">
        <w:rPr>
          <w:rFonts w:asciiTheme="minorHAnsi" w:hAnsiTheme="minorHAnsi" w:cstheme="minorBidi"/>
          <w:sz w:val="22"/>
          <w:szCs w:val="22"/>
        </w:rPr>
        <w:t>di responsabilità</w:t>
      </w:r>
      <w:r w:rsidR="008422E8" w:rsidRPr="00AA19B5">
        <w:rPr>
          <w:rFonts w:asciiTheme="minorHAnsi" w:hAnsiTheme="minorHAnsi" w:cstheme="minorBidi"/>
          <w:sz w:val="22"/>
          <w:szCs w:val="22"/>
        </w:rPr>
        <w:t>”.</w:t>
      </w:r>
    </w:p>
    <w:p w14:paraId="789F7EC4" w14:textId="77777777" w:rsidR="00944579" w:rsidRPr="0092470A" w:rsidRDefault="2442BBF0" w:rsidP="00944579">
      <w:pPr>
        <w:autoSpaceDE w:val="0"/>
        <w:autoSpaceDN w:val="0"/>
        <w:adjustRightInd w:val="0"/>
        <w:spacing w:before="240" w:line="276" w:lineRule="auto"/>
        <w:rPr>
          <w:rFonts w:asciiTheme="minorHAnsi" w:hAnsiTheme="minorHAnsi" w:cstheme="minorHAnsi"/>
          <w:sz w:val="22"/>
          <w:szCs w:val="22"/>
        </w:rPr>
      </w:pPr>
      <w:r w:rsidRPr="1ED3A07C">
        <w:rPr>
          <w:rFonts w:asciiTheme="minorHAnsi" w:hAnsiTheme="minorHAnsi" w:cstheme="minorBidi"/>
          <w:sz w:val="22"/>
          <w:szCs w:val="22"/>
        </w:rPr>
        <w:t>Data ___________________</w:t>
      </w:r>
      <w:r w:rsidR="00944579">
        <w:tab/>
      </w:r>
      <w:r w:rsidR="00944579">
        <w:tab/>
      </w:r>
      <w:r w:rsidR="00944579">
        <w:tab/>
      </w:r>
      <w:r w:rsidR="00944579">
        <w:tab/>
      </w:r>
      <w:r w:rsidRPr="1ED3A07C">
        <w:rPr>
          <w:rFonts w:asciiTheme="minorHAnsi" w:hAnsiTheme="minorHAnsi" w:cstheme="minorBidi"/>
          <w:sz w:val="22"/>
          <w:szCs w:val="22"/>
        </w:rPr>
        <w:t>Firma dei genitori/Tutor legale</w:t>
      </w:r>
    </w:p>
    <w:p w14:paraId="1CBACC73" w14:textId="42706EC7" w:rsidR="1ED3A07C" w:rsidRDefault="1ED3A07C" w:rsidP="1ED3A07C">
      <w:pPr>
        <w:spacing w:before="240" w:line="276" w:lineRule="auto"/>
        <w:rPr>
          <w:rFonts w:asciiTheme="minorHAnsi" w:hAnsiTheme="minorHAnsi" w:cstheme="minorBidi"/>
          <w:sz w:val="22"/>
          <w:szCs w:val="22"/>
        </w:rPr>
      </w:pPr>
    </w:p>
    <w:p w14:paraId="19CF1141" w14:textId="77777777" w:rsidR="00944579" w:rsidRPr="0092470A" w:rsidRDefault="00944579" w:rsidP="00D47486">
      <w:pPr>
        <w:pStyle w:val="Paragrafoelenco"/>
        <w:numPr>
          <w:ilvl w:val="0"/>
          <w:numId w:val="10"/>
        </w:numPr>
        <w:autoSpaceDE w:val="0"/>
        <w:autoSpaceDN w:val="0"/>
        <w:adjustRightInd w:val="0"/>
        <w:spacing w:after="160" w:line="276" w:lineRule="auto"/>
        <w:ind w:left="5245" w:hanging="283"/>
        <w:jc w:val="left"/>
        <w:rPr>
          <w:rFonts w:asciiTheme="minorHAnsi" w:hAnsiTheme="minorHAnsi" w:cstheme="minorHAnsi"/>
          <w:sz w:val="22"/>
          <w:szCs w:val="22"/>
        </w:rPr>
      </w:pPr>
      <w:r w:rsidRPr="0092470A">
        <w:rPr>
          <w:rFonts w:asciiTheme="minorHAnsi" w:hAnsiTheme="minorHAnsi" w:cstheme="minorHAnsi"/>
          <w:sz w:val="22"/>
          <w:szCs w:val="22"/>
        </w:rPr>
        <w:t>_______________________________</w:t>
      </w:r>
    </w:p>
    <w:p w14:paraId="37D59B64" w14:textId="77777777" w:rsidR="00944579" w:rsidRPr="0092470A" w:rsidRDefault="00944579" w:rsidP="00944579">
      <w:pPr>
        <w:pStyle w:val="Paragrafoelenco"/>
        <w:autoSpaceDE w:val="0"/>
        <w:autoSpaceDN w:val="0"/>
        <w:adjustRightInd w:val="0"/>
        <w:spacing w:line="276" w:lineRule="auto"/>
        <w:ind w:left="5245"/>
        <w:rPr>
          <w:rFonts w:asciiTheme="minorHAnsi" w:hAnsiTheme="minorHAnsi" w:cstheme="minorHAnsi"/>
          <w:sz w:val="22"/>
          <w:szCs w:val="22"/>
        </w:rPr>
      </w:pPr>
    </w:p>
    <w:p w14:paraId="18B72EB0" w14:textId="77777777" w:rsidR="00944579" w:rsidRDefault="00944579" w:rsidP="00944579">
      <w:pPr>
        <w:pStyle w:val="Paragrafoelenco"/>
        <w:autoSpaceDE w:val="0"/>
        <w:autoSpaceDN w:val="0"/>
        <w:adjustRightInd w:val="0"/>
        <w:spacing w:line="276" w:lineRule="auto"/>
        <w:ind w:left="5245"/>
        <w:rPr>
          <w:rFonts w:asciiTheme="minorHAnsi" w:hAnsiTheme="minorHAnsi" w:cstheme="minorHAnsi"/>
          <w:sz w:val="22"/>
          <w:szCs w:val="22"/>
        </w:rPr>
      </w:pPr>
    </w:p>
    <w:p w14:paraId="39A93290" w14:textId="77777777" w:rsidR="00FB3A88" w:rsidRPr="0092470A" w:rsidRDefault="00FB3A88" w:rsidP="00944579">
      <w:pPr>
        <w:pStyle w:val="Paragrafoelenco"/>
        <w:autoSpaceDE w:val="0"/>
        <w:autoSpaceDN w:val="0"/>
        <w:adjustRightInd w:val="0"/>
        <w:spacing w:line="276" w:lineRule="auto"/>
        <w:ind w:left="5245"/>
        <w:rPr>
          <w:rFonts w:asciiTheme="minorHAnsi" w:hAnsiTheme="minorHAnsi" w:cstheme="minorHAnsi"/>
          <w:sz w:val="22"/>
          <w:szCs w:val="22"/>
        </w:rPr>
      </w:pPr>
    </w:p>
    <w:p w14:paraId="4686C3DE" w14:textId="77777777" w:rsidR="00944579" w:rsidRPr="0092470A" w:rsidRDefault="00944579" w:rsidP="00944579">
      <w:pPr>
        <w:pStyle w:val="Paragrafoelenco"/>
        <w:autoSpaceDE w:val="0"/>
        <w:autoSpaceDN w:val="0"/>
        <w:adjustRightInd w:val="0"/>
        <w:spacing w:line="276" w:lineRule="auto"/>
        <w:ind w:left="4962"/>
        <w:rPr>
          <w:rFonts w:asciiTheme="minorHAnsi" w:hAnsiTheme="minorHAnsi" w:cstheme="minorHAnsi"/>
          <w:sz w:val="22"/>
          <w:szCs w:val="22"/>
        </w:rPr>
      </w:pPr>
      <w:r w:rsidRPr="0092470A">
        <w:rPr>
          <w:rFonts w:asciiTheme="minorHAnsi" w:hAnsiTheme="minorHAnsi" w:cstheme="minorHAnsi"/>
          <w:sz w:val="22"/>
          <w:szCs w:val="22"/>
        </w:rPr>
        <w:t>2) ________________________________</w:t>
      </w:r>
    </w:p>
    <w:p w14:paraId="3B1502C0" w14:textId="77777777" w:rsidR="00944579" w:rsidRPr="0092470A" w:rsidRDefault="00944579" w:rsidP="00944579">
      <w:pPr>
        <w:pStyle w:val="Paragrafoelenco"/>
        <w:autoSpaceDE w:val="0"/>
        <w:autoSpaceDN w:val="0"/>
        <w:adjustRightInd w:val="0"/>
        <w:spacing w:line="276" w:lineRule="auto"/>
        <w:ind w:left="4962"/>
        <w:rPr>
          <w:rFonts w:asciiTheme="minorHAnsi" w:hAnsiTheme="minorHAnsi" w:cstheme="minorHAnsi"/>
          <w:sz w:val="22"/>
          <w:szCs w:val="22"/>
        </w:rPr>
      </w:pPr>
    </w:p>
    <w:p w14:paraId="572A22EE" w14:textId="77777777" w:rsidR="00944579" w:rsidRPr="0092470A" w:rsidRDefault="00944579" w:rsidP="00944579">
      <w:pPr>
        <w:autoSpaceDE w:val="0"/>
        <w:autoSpaceDN w:val="0"/>
        <w:adjustRightInd w:val="0"/>
        <w:spacing w:line="276" w:lineRule="auto"/>
        <w:rPr>
          <w:rFonts w:asciiTheme="minorHAnsi" w:hAnsiTheme="minorHAnsi" w:cstheme="minorHAnsi"/>
          <w:sz w:val="22"/>
          <w:szCs w:val="22"/>
        </w:rPr>
      </w:pPr>
    </w:p>
    <w:p w14:paraId="068AED11" w14:textId="77777777" w:rsidR="00944579" w:rsidRPr="00C26539" w:rsidRDefault="00944579" w:rsidP="1ED3A07C">
      <w:pPr>
        <w:spacing w:after="160" w:line="259" w:lineRule="auto"/>
        <w:jc w:val="left"/>
        <w:rPr>
          <w:rFonts w:asciiTheme="minorHAnsi" w:hAnsiTheme="minorHAnsi" w:cstheme="minorBidi"/>
          <w:sz w:val="22"/>
          <w:szCs w:val="22"/>
        </w:rPr>
      </w:pPr>
      <w:r w:rsidRPr="1ED3A07C">
        <w:rPr>
          <w:rFonts w:asciiTheme="minorHAnsi" w:hAnsiTheme="minorHAnsi" w:cstheme="minorBidi"/>
          <w:sz w:val="22"/>
          <w:szCs w:val="22"/>
        </w:rPr>
        <w:br w:type="page"/>
      </w:r>
      <w:r w:rsidR="2442BBF0" w:rsidRPr="1ED3A07C">
        <w:rPr>
          <w:rFonts w:asciiTheme="minorHAnsi" w:hAnsiTheme="minorHAnsi" w:cstheme="minorBidi"/>
          <w:b/>
          <w:bCs/>
          <w:sz w:val="22"/>
          <w:szCs w:val="22"/>
        </w:rPr>
        <w:lastRenderedPageBreak/>
        <w:t>ALLEGATO C</w:t>
      </w:r>
    </w:p>
    <w:p w14:paraId="379E6CCB" w14:textId="1CE89674" w:rsidR="00944579" w:rsidRPr="0014273B" w:rsidRDefault="2442BBF0" w:rsidP="1ED3A07C">
      <w:pPr>
        <w:jc w:val="center"/>
        <w:rPr>
          <w:rFonts w:asciiTheme="minorHAnsi" w:hAnsiTheme="minorHAnsi" w:cstheme="minorBidi"/>
          <w:b/>
          <w:bCs/>
          <w:color w:val="000000" w:themeColor="text1"/>
          <w:sz w:val="22"/>
          <w:szCs w:val="22"/>
        </w:rPr>
      </w:pPr>
      <w:r w:rsidRPr="0014273B">
        <w:rPr>
          <w:rFonts w:asciiTheme="minorHAnsi" w:hAnsiTheme="minorHAnsi" w:cstheme="minorBidi"/>
          <w:b/>
          <w:bCs/>
          <w:color w:val="000000" w:themeColor="text1"/>
          <w:sz w:val="22"/>
          <w:szCs w:val="22"/>
        </w:rPr>
        <w:t>INFORMATIVA PRIVACY</w:t>
      </w:r>
    </w:p>
    <w:p w14:paraId="67AD524C" w14:textId="048FE863" w:rsidR="1ED3A07C" w:rsidRDefault="1ED3A07C" w:rsidP="1ED3A07C">
      <w:pPr>
        <w:jc w:val="center"/>
        <w:rPr>
          <w:rFonts w:asciiTheme="minorHAnsi" w:hAnsiTheme="minorHAnsi" w:cstheme="minorBidi"/>
          <w:b/>
          <w:bCs/>
          <w:i/>
          <w:iCs/>
          <w:color w:val="000000" w:themeColor="text1"/>
          <w:sz w:val="22"/>
          <w:szCs w:val="22"/>
        </w:rPr>
      </w:pPr>
    </w:p>
    <w:p w14:paraId="79AED833" w14:textId="77777777" w:rsidR="00B103E0" w:rsidRPr="00D1621C" w:rsidRDefault="0DB68906" w:rsidP="00B103E0">
      <w:pPr>
        <w:rPr>
          <w:rFonts w:cs="Calibri"/>
          <w:color w:val="000000" w:themeColor="text1"/>
          <w:sz w:val="22"/>
          <w:szCs w:val="22"/>
        </w:rPr>
      </w:pPr>
      <w:r w:rsidRPr="1ED3A07C">
        <w:rPr>
          <w:rFonts w:cs="Calibri"/>
          <w:color w:val="000000" w:themeColor="text1"/>
          <w:sz w:val="22"/>
          <w:szCs w:val="22"/>
        </w:rPr>
        <w:t>La presente informativa è resa ai sensi</w:t>
      </w:r>
      <w:r w:rsidRPr="1ED3A07C">
        <w:rPr>
          <w:rFonts w:cs="Calibri"/>
          <w:b/>
          <w:bCs/>
          <w:i/>
          <w:iCs/>
          <w:color w:val="000000" w:themeColor="text1"/>
          <w:sz w:val="22"/>
          <w:szCs w:val="22"/>
        </w:rPr>
        <w:t xml:space="preserve"> </w:t>
      </w:r>
      <w:r w:rsidRPr="0014273B">
        <w:rPr>
          <w:rFonts w:cs="Calibri"/>
          <w:color w:val="000000" w:themeColor="text1"/>
          <w:sz w:val="22"/>
          <w:szCs w:val="22"/>
        </w:rPr>
        <w:t>degli artt. 13 e 14 REGOLAMENTO (UE) 2016/679 DEL PARLAMENTO EUROPEO E DEL CONSIGLIO</w:t>
      </w:r>
      <w:r w:rsidRPr="1ED3A07C">
        <w:rPr>
          <w:rFonts w:cs="Calibri"/>
          <w:b/>
          <w:bCs/>
          <w:i/>
          <w:iCs/>
          <w:color w:val="000000" w:themeColor="text1"/>
          <w:sz w:val="22"/>
          <w:szCs w:val="22"/>
        </w:rPr>
        <w:t xml:space="preserve"> </w:t>
      </w:r>
      <w:r w:rsidRPr="1ED3A07C">
        <w:rPr>
          <w:rFonts w:cs="Calibri"/>
          <w:i/>
          <w:iCs/>
          <w:color w:val="000000" w:themeColor="text1"/>
          <w:sz w:val="22"/>
          <w:szCs w:val="22"/>
        </w:rPr>
        <w:t>(</w:t>
      </w:r>
      <w:r>
        <w:t xml:space="preserve">noto come </w:t>
      </w:r>
      <w:r w:rsidRPr="0014273B">
        <w:rPr>
          <w:i/>
          <w:iCs/>
        </w:rPr>
        <w:t>GDPR</w:t>
      </w:r>
      <w:r>
        <w:t xml:space="preserve">, </w:t>
      </w:r>
      <w:r w:rsidRPr="1ED3A07C">
        <w:rPr>
          <w:i/>
          <w:iCs/>
        </w:rPr>
        <w:t>General Data Protection Regulation</w:t>
      </w:r>
      <w:r>
        <w:t>, di seguito per brevità “Regolamento” o “GDPR”)</w:t>
      </w:r>
    </w:p>
    <w:p w14:paraId="43A922E0" w14:textId="61830312" w:rsidR="00B103E0" w:rsidRPr="00D1621C" w:rsidRDefault="0DB68906" w:rsidP="00B103E0">
      <w:pPr>
        <w:rPr>
          <w:rFonts w:cs="Calibri"/>
          <w:color w:val="000000" w:themeColor="text1"/>
          <w:sz w:val="22"/>
          <w:szCs w:val="22"/>
        </w:rPr>
      </w:pPr>
      <w:r w:rsidRPr="1ED3A07C">
        <w:rPr>
          <w:rFonts w:cs="Calibri"/>
          <w:color w:val="000000" w:themeColor="text1"/>
          <w:sz w:val="22"/>
          <w:szCs w:val="22"/>
        </w:rPr>
        <w:t>L’Istituto scolastico</w:t>
      </w:r>
      <w:r w:rsidR="009B1245">
        <w:rPr>
          <w:rFonts w:cs="Calibri"/>
          <w:color w:val="000000" w:themeColor="text1"/>
          <w:sz w:val="22"/>
          <w:szCs w:val="22"/>
        </w:rPr>
        <w:t xml:space="preserve"> “Isa Conti E. Vainicher” </w:t>
      </w:r>
      <w:r w:rsidRPr="1ED3A07C">
        <w:rPr>
          <w:rFonts w:cs="Calibri"/>
          <w:color w:val="000000" w:themeColor="text1"/>
          <w:sz w:val="22"/>
          <w:szCs w:val="22"/>
        </w:rPr>
        <w:t xml:space="preserve">e </w:t>
      </w:r>
      <w:r w:rsidR="4760DB34" w:rsidRPr="1ED3A07C">
        <w:rPr>
          <w:rFonts w:cs="Calibri"/>
          <w:color w:val="000000" w:themeColor="text1"/>
          <w:sz w:val="22"/>
          <w:szCs w:val="22"/>
        </w:rPr>
        <w:t>l</w:t>
      </w:r>
      <w:r w:rsidRPr="1ED3A07C">
        <w:rPr>
          <w:rFonts w:cs="Calibri"/>
          <w:color w:val="000000" w:themeColor="text1"/>
          <w:sz w:val="22"/>
          <w:szCs w:val="22"/>
        </w:rPr>
        <w:t xml:space="preserve">’Ufficio Scolastico Regionale per la Sicilia, in qualità di Titolari del trattamento, con la presente informativa, intendono fornire informazioni sul trattamento dei dati personali che La riguardano. </w:t>
      </w:r>
    </w:p>
    <w:p w14:paraId="190A8242" w14:textId="77777777" w:rsidR="00944579" w:rsidRPr="0014273B" w:rsidRDefault="00944579" w:rsidP="00944579">
      <w:pPr>
        <w:rPr>
          <w:rFonts w:asciiTheme="minorHAnsi" w:hAnsiTheme="minorHAnsi" w:cstheme="minorHAnsi"/>
          <w:color w:val="000000" w:themeColor="text1"/>
          <w:sz w:val="22"/>
          <w:szCs w:val="22"/>
        </w:rPr>
      </w:pPr>
      <w:r w:rsidRPr="0014273B">
        <w:rPr>
          <w:rFonts w:asciiTheme="minorHAnsi" w:hAnsiTheme="minorHAnsi" w:cstheme="minorHAnsi"/>
          <w:b/>
          <w:bCs/>
          <w:color w:val="000000" w:themeColor="text1"/>
          <w:sz w:val="22"/>
          <w:szCs w:val="22"/>
        </w:rPr>
        <w:t xml:space="preserve">Titolare del trattamento dei dati </w:t>
      </w:r>
    </w:p>
    <w:p w14:paraId="4333CADC" w14:textId="43E138AD"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Il Titolare del trattamento dei dati </w:t>
      </w:r>
      <w:r w:rsidRPr="0014273B">
        <w:rPr>
          <w:rFonts w:asciiTheme="minorHAnsi" w:hAnsiTheme="minorHAnsi" w:cstheme="minorHAnsi"/>
          <w:color w:val="000000" w:themeColor="text1"/>
          <w:sz w:val="22"/>
          <w:szCs w:val="22"/>
        </w:rPr>
        <w:t xml:space="preserve">è l’Istituto </w:t>
      </w:r>
      <w:r w:rsidR="00D5010A">
        <w:rPr>
          <w:rFonts w:asciiTheme="minorHAnsi" w:hAnsiTheme="minorHAnsi" w:cstheme="minorHAnsi"/>
          <w:color w:val="000000" w:themeColor="text1"/>
          <w:sz w:val="22"/>
          <w:szCs w:val="22"/>
        </w:rPr>
        <w:t>s</w:t>
      </w:r>
      <w:r w:rsidRPr="0014273B">
        <w:rPr>
          <w:rFonts w:asciiTheme="minorHAnsi" w:hAnsiTheme="minorHAnsi" w:cstheme="minorHAnsi"/>
          <w:color w:val="000000" w:themeColor="text1"/>
          <w:sz w:val="22"/>
          <w:szCs w:val="22"/>
        </w:rPr>
        <w:t>colastico</w:t>
      </w:r>
      <w:r w:rsidR="009B1245">
        <w:rPr>
          <w:rFonts w:asciiTheme="minorHAnsi" w:hAnsiTheme="minorHAnsi" w:cstheme="minorHAnsi"/>
          <w:color w:val="000000" w:themeColor="text1"/>
          <w:sz w:val="22"/>
          <w:szCs w:val="22"/>
        </w:rPr>
        <w:t xml:space="preserve"> “Isa Conti E. Vainicher”, via Prof. Carnevale, 10 – 98055, Lipari </w:t>
      </w:r>
      <w:r w:rsidRPr="0092470A">
        <w:rPr>
          <w:rFonts w:asciiTheme="minorHAnsi" w:hAnsiTheme="minorHAnsi" w:cstheme="minorHAnsi"/>
          <w:color w:val="000000" w:themeColor="text1"/>
          <w:sz w:val="22"/>
          <w:szCs w:val="22"/>
        </w:rPr>
        <w:t>e l’Ufficio</w:t>
      </w:r>
      <w:r w:rsidRPr="0092470A">
        <w:rPr>
          <w:rFonts w:asciiTheme="minorHAnsi" w:hAnsiTheme="minorHAnsi" w:cstheme="minorHAnsi"/>
          <w:b/>
          <w:bCs/>
          <w:color w:val="000000" w:themeColor="text1"/>
          <w:sz w:val="22"/>
          <w:szCs w:val="22"/>
        </w:rPr>
        <w:t xml:space="preserve"> </w:t>
      </w:r>
      <w:r w:rsidRPr="0014273B">
        <w:rPr>
          <w:rFonts w:asciiTheme="minorHAnsi" w:hAnsiTheme="minorHAnsi" w:cstheme="minorHAnsi"/>
          <w:color w:val="000000" w:themeColor="text1"/>
          <w:sz w:val="22"/>
          <w:szCs w:val="22"/>
        </w:rPr>
        <w:t>Scolastico Regionale per la Sicilia</w:t>
      </w:r>
      <w:r w:rsidRPr="0092470A">
        <w:rPr>
          <w:rFonts w:asciiTheme="minorHAnsi" w:hAnsiTheme="minorHAnsi" w:cstheme="minorHAnsi"/>
          <w:color w:val="000000" w:themeColor="text1"/>
          <w:sz w:val="22"/>
          <w:szCs w:val="22"/>
        </w:rPr>
        <w:t>, Via Giovanni Fattori, 60 - 90146 Palermo. È possibile rivolgersi ai Titolari del trattamento per chiedere eventuali chiarimenti in materia di tutela dei dati personali e per l’esercizio dei diritti previsti dal GDPR utilizzando i seguenti recapiti:</w:t>
      </w:r>
    </w:p>
    <w:p w14:paraId="34FA2C32" w14:textId="27F20DE6" w:rsidR="00944579" w:rsidRPr="0092470A" w:rsidRDefault="21E60A43" w:rsidP="1ED3A07C">
      <w:pPr>
        <w:rPr>
          <w:rFonts w:asciiTheme="minorHAnsi" w:hAnsiTheme="minorHAnsi" w:cstheme="minorBidi"/>
          <w:color w:val="000000" w:themeColor="text1"/>
          <w:sz w:val="22"/>
          <w:szCs w:val="22"/>
        </w:rPr>
      </w:pPr>
      <w:r w:rsidRPr="1ED3A07C">
        <w:rPr>
          <w:rFonts w:asciiTheme="minorHAnsi" w:hAnsiTheme="minorHAnsi" w:cstheme="minorBidi"/>
          <w:color w:val="000000" w:themeColor="text1"/>
          <w:sz w:val="22"/>
          <w:szCs w:val="22"/>
        </w:rPr>
        <w:t xml:space="preserve">- </w:t>
      </w:r>
      <w:r w:rsidR="2442BBF0" w:rsidRPr="1ED3A07C">
        <w:rPr>
          <w:rFonts w:asciiTheme="minorHAnsi" w:hAnsiTheme="minorHAnsi" w:cstheme="minorBidi"/>
          <w:color w:val="000000" w:themeColor="text1"/>
          <w:sz w:val="22"/>
          <w:szCs w:val="22"/>
        </w:rPr>
        <w:t>per l’Istituzione Scolastica</w:t>
      </w:r>
      <w:r w:rsidR="55C68879" w:rsidRPr="1ED3A07C">
        <w:rPr>
          <w:rFonts w:asciiTheme="minorHAnsi" w:hAnsiTheme="minorHAnsi" w:cstheme="minorBidi"/>
          <w:color w:val="000000" w:themeColor="text1"/>
          <w:sz w:val="22"/>
          <w:szCs w:val="22"/>
        </w:rPr>
        <w:t xml:space="preserve"> </w:t>
      </w:r>
      <w:r w:rsidR="009B1245">
        <w:rPr>
          <w:rFonts w:asciiTheme="minorHAnsi" w:hAnsiTheme="minorHAnsi" w:cstheme="minorBidi"/>
          <w:color w:val="000000" w:themeColor="text1"/>
          <w:sz w:val="22"/>
          <w:szCs w:val="22"/>
        </w:rPr>
        <w:t xml:space="preserve">“Isa Conti Eller Vainicher”, via Prof. Carnevale, 10 – 98055, Lipari, e-mail: </w:t>
      </w:r>
      <w:hyperlink r:id="rId10" w:history="1">
        <w:r w:rsidR="009B1245" w:rsidRPr="007E4A7E">
          <w:rPr>
            <w:rStyle w:val="Collegamentoipertestuale"/>
            <w:rFonts w:asciiTheme="minorHAnsi" w:hAnsiTheme="minorHAnsi" w:cstheme="minorBidi"/>
            <w:sz w:val="22"/>
            <w:szCs w:val="22"/>
          </w:rPr>
          <w:t>meis00800v@istruzione.it</w:t>
        </w:r>
      </w:hyperlink>
      <w:r w:rsidR="009B1245">
        <w:rPr>
          <w:rFonts w:asciiTheme="minorHAnsi" w:hAnsiTheme="minorHAnsi" w:cstheme="minorBidi"/>
          <w:color w:val="000000" w:themeColor="text1"/>
          <w:sz w:val="22"/>
          <w:szCs w:val="22"/>
        </w:rPr>
        <w:t xml:space="preserve">. </w:t>
      </w:r>
    </w:p>
    <w:p w14:paraId="7C7E3E92" w14:textId="12302D58" w:rsidR="00944579" w:rsidRPr="0092470A" w:rsidRDefault="04FBF838" w:rsidP="1ED3A07C">
      <w:pPr>
        <w:rPr>
          <w:rFonts w:asciiTheme="minorHAnsi" w:hAnsiTheme="minorHAnsi" w:cstheme="minorBidi"/>
          <w:color w:val="000000" w:themeColor="text1"/>
          <w:sz w:val="22"/>
          <w:szCs w:val="22"/>
        </w:rPr>
      </w:pPr>
      <w:r w:rsidRPr="1ED3A07C">
        <w:rPr>
          <w:rFonts w:asciiTheme="minorHAnsi" w:hAnsiTheme="minorHAnsi" w:cstheme="minorBidi"/>
          <w:color w:val="000000" w:themeColor="text1"/>
          <w:sz w:val="22"/>
          <w:szCs w:val="22"/>
        </w:rPr>
        <w:t>-</w:t>
      </w:r>
      <w:r w:rsidR="385F25A5" w:rsidRPr="1ED3A07C">
        <w:rPr>
          <w:rFonts w:asciiTheme="minorHAnsi" w:hAnsiTheme="minorHAnsi" w:cstheme="minorBidi"/>
          <w:color w:val="000000" w:themeColor="text1"/>
          <w:sz w:val="22"/>
          <w:szCs w:val="22"/>
        </w:rPr>
        <w:t xml:space="preserve"> </w:t>
      </w:r>
      <w:r w:rsidR="2442BBF0" w:rsidRPr="1ED3A07C">
        <w:rPr>
          <w:rFonts w:asciiTheme="minorHAnsi" w:hAnsiTheme="minorHAnsi" w:cstheme="minorBidi"/>
          <w:color w:val="000000" w:themeColor="text1"/>
          <w:sz w:val="22"/>
          <w:szCs w:val="22"/>
        </w:rPr>
        <w:t xml:space="preserve">per l’Ufficio Scolastico Regionale per la Sicilia, Via Giovanni Fattori, 60 - 90146 Palermo, e-mail </w:t>
      </w:r>
      <w:hyperlink r:id="rId11">
        <w:r w:rsidR="2442BBF0" w:rsidRPr="1ED3A07C">
          <w:rPr>
            <w:rStyle w:val="Collegamentoipertestuale"/>
            <w:rFonts w:asciiTheme="minorHAnsi" w:hAnsiTheme="minorHAnsi" w:cstheme="minorBidi"/>
            <w:sz w:val="22"/>
            <w:szCs w:val="22"/>
          </w:rPr>
          <w:t>direzione-sicilia@istruzione.it</w:t>
        </w:r>
      </w:hyperlink>
      <w:r w:rsidR="2442BBF0" w:rsidRPr="1ED3A07C">
        <w:rPr>
          <w:rFonts w:asciiTheme="minorHAnsi" w:hAnsiTheme="minorHAnsi" w:cstheme="minorBidi"/>
          <w:color w:val="000000" w:themeColor="text1"/>
          <w:sz w:val="22"/>
          <w:szCs w:val="22"/>
          <w:u w:val="single"/>
        </w:rPr>
        <w:t>.</w:t>
      </w:r>
    </w:p>
    <w:p w14:paraId="12336107" w14:textId="77777777" w:rsidR="00944579" w:rsidRPr="0014273B" w:rsidRDefault="00944579" w:rsidP="00944579">
      <w:pPr>
        <w:rPr>
          <w:rFonts w:asciiTheme="minorHAnsi" w:hAnsiTheme="minorHAnsi" w:cstheme="minorHAnsi"/>
          <w:b/>
          <w:bCs/>
          <w:color w:val="000000" w:themeColor="text1"/>
          <w:sz w:val="22"/>
          <w:szCs w:val="22"/>
        </w:rPr>
      </w:pPr>
      <w:r w:rsidRPr="0014273B">
        <w:rPr>
          <w:rFonts w:asciiTheme="minorHAnsi" w:hAnsiTheme="minorHAnsi" w:cstheme="minorHAnsi"/>
          <w:b/>
          <w:bCs/>
          <w:color w:val="000000" w:themeColor="text1"/>
          <w:sz w:val="22"/>
          <w:szCs w:val="22"/>
        </w:rPr>
        <w:t xml:space="preserve">Responsabile della protezione dei dati </w:t>
      </w:r>
    </w:p>
    <w:p w14:paraId="679F64D5" w14:textId="7F173B5D" w:rsidR="2442BBF0" w:rsidRDefault="2442BBF0" w:rsidP="1ED3A07C">
      <w:pPr>
        <w:rPr>
          <w:rFonts w:cs="Calibri"/>
          <w:sz w:val="22"/>
          <w:szCs w:val="22"/>
        </w:rPr>
      </w:pPr>
      <w:r w:rsidRPr="1ED3A07C">
        <w:rPr>
          <w:rFonts w:asciiTheme="minorHAnsi" w:hAnsiTheme="minorHAnsi" w:cstheme="minorBidi"/>
          <w:color w:val="000000" w:themeColor="text1"/>
          <w:sz w:val="22"/>
          <w:szCs w:val="22"/>
        </w:rPr>
        <w:t xml:space="preserve">Il Responsabile della Protezione dei Dati del Ministero dell’Istruzione e del Merito è stato individuato con </w:t>
      </w:r>
      <w:r w:rsidR="186D9C32" w:rsidRPr="1ED3A07C">
        <w:rPr>
          <w:rFonts w:asciiTheme="minorHAnsi" w:hAnsiTheme="minorHAnsi" w:cstheme="minorBidi"/>
          <w:sz w:val="22"/>
          <w:szCs w:val="22"/>
        </w:rPr>
        <w:t xml:space="preserve">DM n. 154 del 31.07.2025 nel </w:t>
      </w:r>
      <w:r w:rsidR="186D9C32" w:rsidRPr="1ED3A07C">
        <w:rPr>
          <w:rFonts w:asciiTheme="minorHAnsi" w:hAnsiTheme="minorHAnsi" w:cstheme="minorBidi"/>
          <w:b/>
          <w:bCs/>
          <w:sz w:val="22"/>
          <w:szCs w:val="22"/>
        </w:rPr>
        <w:t>Dott. Nando Minnella</w:t>
      </w:r>
      <w:r w:rsidRPr="1ED3A07C">
        <w:rPr>
          <w:rFonts w:asciiTheme="minorHAnsi" w:hAnsiTheme="minorHAnsi" w:cstheme="minorBidi"/>
          <w:color w:val="000000" w:themeColor="text1"/>
          <w:sz w:val="22"/>
          <w:szCs w:val="22"/>
        </w:rPr>
        <w:t xml:space="preserve">, </w:t>
      </w:r>
      <w:r w:rsidR="186D9C32" w:rsidRPr="1ED3A07C">
        <w:rPr>
          <w:rFonts w:asciiTheme="minorHAnsi" w:hAnsiTheme="minorHAnsi" w:cstheme="minorBidi"/>
          <w:sz w:val="22"/>
          <w:szCs w:val="22"/>
        </w:rPr>
        <w:t>Capo Dipartimento per le risorse, l’organizzazione e l’innovazione digitale</w:t>
      </w:r>
      <w:r w:rsidR="49BE4E48" w:rsidRPr="1ED3A07C">
        <w:rPr>
          <w:rFonts w:asciiTheme="minorHAnsi" w:hAnsiTheme="minorHAnsi" w:cstheme="minorBidi"/>
          <w:sz w:val="22"/>
          <w:szCs w:val="22"/>
        </w:rPr>
        <w:t>.</w:t>
      </w:r>
      <w:r w:rsidR="186D9C32" w:rsidRPr="1ED3A07C">
        <w:rPr>
          <w:rFonts w:asciiTheme="minorHAnsi" w:hAnsiTheme="minorHAnsi" w:cstheme="minorBidi"/>
          <w:color w:val="000000" w:themeColor="text1"/>
          <w:sz w:val="22"/>
          <w:szCs w:val="22"/>
        </w:rPr>
        <w:t xml:space="preserve"> </w:t>
      </w:r>
      <w:r w:rsidR="1D307EE7" w:rsidRPr="1ED3A07C">
        <w:rPr>
          <w:rFonts w:cs="Calibri"/>
          <w:color w:val="000000" w:themeColor="text1"/>
          <w:sz w:val="22"/>
          <w:szCs w:val="22"/>
        </w:rPr>
        <w:t xml:space="preserve">Il RPD può essere contattato ai seguenti indirizzi PEO e PEC: </w:t>
      </w:r>
      <w:hyperlink r:id="rId12">
        <w:r w:rsidR="1D307EE7" w:rsidRPr="1ED3A07C">
          <w:rPr>
            <w:rStyle w:val="Collegamentoipertestuale"/>
            <w:rFonts w:ascii="Calibri" w:hAnsi="Calibri" w:cs="Calibri"/>
            <w:sz w:val="22"/>
            <w:szCs w:val="22"/>
          </w:rPr>
          <w:t>rpd@istruzione.it</w:t>
        </w:r>
      </w:hyperlink>
      <w:r w:rsidR="1D307EE7" w:rsidRPr="1ED3A07C">
        <w:rPr>
          <w:rFonts w:cs="Calibri"/>
          <w:color w:val="000000" w:themeColor="text1"/>
          <w:sz w:val="22"/>
          <w:szCs w:val="22"/>
        </w:rPr>
        <w:t xml:space="preserve"> - </w:t>
      </w:r>
      <w:hyperlink r:id="rId13">
        <w:r w:rsidR="1D307EE7" w:rsidRPr="1ED3A07C">
          <w:rPr>
            <w:rStyle w:val="Collegamentoipertestuale"/>
            <w:rFonts w:ascii="Calibri" w:hAnsi="Calibri" w:cs="Calibri"/>
            <w:sz w:val="22"/>
            <w:szCs w:val="22"/>
          </w:rPr>
          <w:t>rpd@postacert.istruzione.it</w:t>
        </w:r>
      </w:hyperlink>
      <w:r w:rsidR="1D307EE7" w:rsidRPr="1ED3A07C">
        <w:rPr>
          <w:rFonts w:cs="Calibri"/>
          <w:color w:val="000000" w:themeColor="text1"/>
          <w:sz w:val="22"/>
          <w:szCs w:val="22"/>
        </w:rPr>
        <w:t>.</w:t>
      </w:r>
    </w:p>
    <w:p w14:paraId="4832AEFB" w14:textId="25318CC2" w:rsidR="00944579" w:rsidRPr="0014273B" w:rsidRDefault="00944579" w:rsidP="00944579">
      <w:pPr>
        <w:rPr>
          <w:rFonts w:asciiTheme="minorHAnsi" w:hAnsiTheme="minorHAnsi" w:cstheme="minorHAnsi"/>
          <w:color w:val="000000" w:themeColor="text1"/>
          <w:sz w:val="22"/>
          <w:szCs w:val="22"/>
        </w:rPr>
      </w:pPr>
      <w:r w:rsidRPr="0014273B">
        <w:rPr>
          <w:rFonts w:asciiTheme="minorHAnsi" w:hAnsiTheme="minorHAnsi" w:cstheme="minorHAnsi"/>
          <w:b/>
          <w:bCs/>
          <w:color w:val="000000" w:themeColor="text1"/>
          <w:sz w:val="22"/>
          <w:szCs w:val="22"/>
        </w:rPr>
        <w:t>Finalità del trattamento e base giuridica</w:t>
      </w:r>
    </w:p>
    <w:p w14:paraId="5B6FB6B0" w14:textId="67A289EA" w:rsidR="00944579" w:rsidRPr="0092470A" w:rsidRDefault="00944579" w:rsidP="00A03040">
      <w:pPr>
        <w:spacing w:after="0" w:line="276" w:lineRule="auto"/>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lastRenderedPageBreak/>
        <w:t>La finalità del trattamento è assicurare la gestione delle candidature al Progetto Erasmus</w:t>
      </w:r>
      <w:r w:rsidR="00582BF9" w:rsidRPr="0092470A">
        <w:rPr>
          <w:rFonts w:asciiTheme="minorHAnsi" w:eastAsia="Arial" w:hAnsiTheme="minorHAnsi" w:cstheme="minorHAnsi"/>
          <w:color w:val="000000" w:themeColor="text1"/>
          <w:sz w:val="22"/>
          <w:szCs w:val="22"/>
          <w:lang w:val="it"/>
        </w:rPr>
        <w:t xml:space="preserve"> </w:t>
      </w:r>
      <w:r w:rsidR="00582BF9" w:rsidRPr="008B1290">
        <w:rPr>
          <w:rFonts w:asciiTheme="minorHAnsi" w:hAnsiTheme="minorHAnsi" w:cstheme="minorHAnsi"/>
          <w:color w:val="000000" w:themeColor="text1"/>
          <w:sz w:val="22"/>
          <w:szCs w:val="22"/>
        </w:rPr>
        <w:t xml:space="preserve">PNRR </w:t>
      </w:r>
      <w:r w:rsidR="00913ED3" w:rsidRPr="008B1290">
        <w:rPr>
          <w:rFonts w:asciiTheme="minorHAnsi" w:hAnsiTheme="minorHAnsi" w:cstheme="minorHAnsi"/>
          <w:color w:val="000000" w:themeColor="text1"/>
          <w:sz w:val="22"/>
          <w:szCs w:val="22"/>
        </w:rPr>
        <w:t>2024-1-IT02-KA121-SCH-000225565</w:t>
      </w:r>
      <w:r w:rsidR="00913ED3">
        <w:rPr>
          <w:rFonts w:asciiTheme="minorHAnsi" w:hAnsiTheme="minorHAnsi" w:cstheme="minorHAnsi"/>
          <w:color w:val="000000" w:themeColor="text1"/>
          <w:sz w:val="22"/>
          <w:szCs w:val="22"/>
        </w:rPr>
        <w:t xml:space="preserve"> </w:t>
      </w:r>
      <w:r w:rsidRPr="0092470A">
        <w:rPr>
          <w:rFonts w:asciiTheme="minorHAnsi" w:hAnsiTheme="minorHAnsi" w:cstheme="minorHAnsi"/>
          <w:color w:val="000000" w:themeColor="text1"/>
          <w:sz w:val="22"/>
          <w:szCs w:val="22"/>
        </w:rPr>
        <w:t xml:space="preserve">di mobilità transfrontaliera Italia/altri Paesi UE. </w:t>
      </w:r>
    </w:p>
    <w:p w14:paraId="67C0602B" w14:textId="740CCE44" w:rsidR="00944579" w:rsidRPr="0092470A" w:rsidRDefault="00944579" w:rsidP="00944579">
      <w:pPr>
        <w:spacing w:line="360" w:lineRule="auto"/>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La base giuridica del trattamento dei dati personali è rappresentata dall’esecuzione di un compito di interesse </w:t>
      </w:r>
      <w:r w:rsidRPr="00B103E0">
        <w:rPr>
          <w:rFonts w:asciiTheme="minorHAnsi" w:hAnsiTheme="minorHAnsi" w:cstheme="minorHAnsi"/>
          <w:color w:val="000000" w:themeColor="text1"/>
          <w:sz w:val="22"/>
          <w:szCs w:val="22"/>
        </w:rPr>
        <w:t xml:space="preserve">pubblico </w:t>
      </w:r>
      <w:r w:rsidR="00B103E0" w:rsidRPr="00B103E0">
        <w:rPr>
          <w:rFonts w:asciiTheme="minorHAnsi" w:hAnsiTheme="minorHAnsi" w:cstheme="minorHAnsi"/>
          <w:color w:val="000000" w:themeColor="text1"/>
          <w:sz w:val="22"/>
          <w:szCs w:val="22"/>
        </w:rPr>
        <w:t>da parte del Titolare</w:t>
      </w:r>
      <w:r w:rsidRPr="0092470A">
        <w:rPr>
          <w:rFonts w:asciiTheme="minorHAnsi" w:hAnsiTheme="minorHAnsi" w:cstheme="minorHAnsi"/>
          <w:color w:val="000000" w:themeColor="text1"/>
          <w:sz w:val="22"/>
          <w:szCs w:val="22"/>
        </w:rPr>
        <w:t xml:space="preserve"> derivante da normativa nazionale, secondo quanto previsto dall’articolo 6, comma 1, lettera e) del Regolamento (UE)</w:t>
      </w:r>
      <w:r w:rsidR="00B103E0">
        <w:rPr>
          <w:rFonts w:asciiTheme="minorHAnsi" w:hAnsiTheme="minorHAnsi" w:cstheme="minorHAnsi"/>
          <w:color w:val="000000" w:themeColor="text1"/>
          <w:sz w:val="22"/>
          <w:szCs w:val="22"/>
        </w:rPr>
        <w:t>.</w:t>
      </w:r>
    </w:p>
    <w:p w14:paraId="5A36307B" w14:textId="77777777" w:rsidR="00944579" w:rsidRPr="00D27FF3" w:rsidRDefault="2442BBF0" w:rsidP="1ED3A07C">
      <w:pPr>
        <w:rPr>
          <w:rFonts w:asciiTheme="minorHAnsi" w:hAnsiTheme="minorHAnsi" w:cstheme="minorBidi"/>
          <w:color w:val="000000" w:themeColor="text1"/>
          <w:sz w:val="22"/>
          <w:szCs w:val="22"/>
        </w:rPr>
      </w:pPr>
      <w:r w:rsidRPr="00D27FF3">
        <w:rPr>
          <w:rFonts w:asciiTheme="minorHAnsi" w:hAnsiTheme="minorHAnsi" w:cstheme="minorBidi"/>
          <w:b/>
          <w:bCs/>
          <w:color w:val="000000" w:themeColor="text1"/>
          <w:sz w:val="22"/>
          <w:szCs w:val="22"/>
        </w:rPr>
        <w:t>Non</w:t>
      </w:r>
      <w:r w:rsidRPr="00D27FF3">
        <w:rPr>
          <w:rFonts w:asciiTheme="minorHAnsi" w:hAnsiTheme="minorHAnsi" w:cstheme="minorBidi"/>
          <w:color w:val="000000" w:themeColor="text1"/>
          <w:sz w:val="22"/>
          <w:szCs w:val="22"/>
        </w:rPr>
        <w:t xml:space="preserve"> </w:t>
      </w:r>
      <w:r w:rsidRPr="00D27FF3">
        <w:rPr>
          <w:rFonts w:asciiTheme="minorHAnsi" w:hAnsiTheme="minorHAnsi" w:cstheme="minorBidi"/>
          <w:b/>
          <w:bCs/>
          <w:color w:val="000000" w:themeColor="text1"/>
          <w:sz w:val="22"/>
          <w:szCs w:val="22"/>
        </w:rPr>
        <w:t xml:space="preserve">obbligatorietà di conferimento dei dati </w:t>
      </w:r>
    </w:p>
    <w:p w14:paraId="226B427E" w14:textId="05018308" w:rsidR="00944579" w:rsidRPr="0092470A" w:rsidRDefault="2442BBF0" w:rsidP="1ED3A07C">
      <w:pPr>
        <w:spacing w:line="360" w:lineRule="auto"/>
        <w:rPr>
          <w:rFonts w:asciiTheme="minorHAnsi" w:hAnsiTheme="minorHAnsi" w:cstheme="minorBidi"/>
          <w:color w:val="000000" w:themeColor="text1"/>
          <w:sz w:val="22"/>
          <w:szCs w:val="22"/>
        </w:rPr>
      </w:pPr>
      <w:r w:rsidRPr="1ED3A07C">
        <w:rPr>
          <w:rFonts w:asciiTheme="minorHAnsi" w:hAnsiTheme="minorHAnsi" w:cstheme="minorBidi"/>
          <w:color w:val="000000" w:themeColor="text1"/>
          <w:sz w:val="22"/>
          <w:szCs w:val="22"/>
        </w:rPr>
        <w:t>I dati trattati sono dati anagrafici, personali (nome, cognome, data e luogo di nascita, codice fiscale, sesso/genere, residenza, cittadinanza italiana), di contatto (indirizzi mail e recapiti telefonici, n. cell.), di salute (intolleranze alimentari, allergie varie, eventuali altre patologie)</w:t>
      </w:r>
      <w:r w:rsidR="0D75D89C" w:rsidRPr="1ED3A07C">
        <w:rPr>
          <w:rFonts w:asciiTheme="minorHAnsi" w:hAnsiTheme="minorHAnsi" w:cstheme="minorBidi"/>
          <w:color w:val="000000" w:themeColor="text1"/>
          <w:sz w:val="22"/>
          <w:szCs w:val="22"/>
        </w:rPr>
        <w:t>:</w:t>
      </w:r>
      <w:r w:rsidRPr="1ED3A07C">
        <w:rPr>
          <w:rFonts w:asciiTheme="minorHAnsi" w:hAnsiTheme="minorHAnsi" w:cstheme="minorBidi"/>
          <w:color w:val="000000" w:themeColor="text1"/>
          <w:sz w:val="22"/>
          <w:szCs w:val="22"/>
        </w:rPr>
        <w:t xml:space="preserve"> ogni ulteriore informazione sui partecipanti, resa spontaneamente dalla famiglia. I dati raccolti includono anche i dati dei familiari o tutori legali dei partecipanti.</w:t>
      </w:r>
      <w:r w:rsidR="4AA61B0B" w:rsidRPr="1ED3A07C">
        <w:rPr>
          <w:rFonts w:asciiTheme="minorHAnsi" w:hAnsiTheme="minorHAnsi" w:cstheme="minorBidi"/>
          <w:color w:val="000000" w:themeColor="text1"/>
          <w:sz w:val="22"/>
          <w:szCs w:val="22"/>
        </w:rPr>
        <w:t xml:space="preserve"> </w:t>
      </w:r>
      <w:r w:rsidRPr="1ED3A07C">
        <w:rPr>
          <w:rFonts w:asciiTheme="minorHAnsi" w:hAnsiTheme="minorHAnsi" w:cstheme="minorBidi"/>
          <w:color w:val="000000" w:themeColor="text1"/>
          <w:sz w:val="22"/>
          <w:szCs w:val="22"/>
        </w:rPr>
        <w:t xml:space="preserve">I dati trattati non hanno natura obbligatoria, ma il mancato conferimento comporterà l’impossibilità per l’interessato di partecipare al Progetto </w:t>
      </w:r>
      <w:r w:rsidR="4AA61B0B" w:rsidRPr="1ED3A07C">
        <w:rPr>
          <w:rFonts w:asciiTheme="minorHAnsi" w:hAnsiTheme="minorHAnsi" w:cstheme="minorBidi"/>
          <w:color w:val="000000" w:themeColor="text1"/>
          <w:sz w:val="22"/>
          <w:szCs w:val="22"/>
        </w:rPr>
        <w:t xml:space="preserve">Erasmus </w:t>
      </w:r>
      <w:r w:rsidR="4AA61B0B" w:rsidRPr="008B1290">
        <w:rPr>
          <w:rFonts w:asciiTheme="minorHAnsi" w:hAnsiTheme="minorHAnsi" w:cstheme="minorBidi"/>
          <w:color w:val="000000" w:themeColor="text1"/>
          <w:sz w:val="22"/>
          <w:szCs w:val="22"/>
        </w:rPr>
        <w:t xml:space="preserve">PNRR </w:t>
      </w:r>
      <w:r w:rsidR="00913ED3" w:rsidRPr="008B1290">
        <w:rPr>
          <w:rFonts w:asciiTheme="minorHAnsi" w:hAnsiTheme="minorHAnsi" w:cstheme="minorBidi"/>
          <w:color w:val="000000" w:themeColor="text1"/>
          <w:sz w:val="22"/>
          <w:szCs w:val="22"/>
        </w:rPr>
        <w:t>2024-1-IT02-KA121-SCH-000225565</w:t>
      </w:r>
      <w:r w:rsidR="00913ED3">
        <w:rPr>
          <w:rFonts w:asciiTheme="minorHAnsi" w:hAnsiTheme="minorHAnsi" w:cstheme="minorBidi"/>
          <w:color w:val="000000" w:themeColor="text1"/>
          <w:sz w:val="22"/>
          <w:szCs w:val="22"/>
        </w:rPr>
        <w:t xml:space="preserve"> </w:t>
      </w:r>
      <w:r w:rsidRPr="1ED3A07C">
        <w:rPr>
          <w:rFonts w:asciiTheme="minorHAnsi" w:hAnsiTheme="minorHAnsi" w:cstheme="minorBidi"/>
          <w:color w:val="000000" w:themeColor="text1"/>
          <w:sz w:val="22"/>
          <w:szCs w:val="22"/>
        </w:rPr>
        <w:t>di mobilità transfrontaliera Italia/altri Paesi UE; pertanto, il parziale, inesatto o mancato conferimento dei dati richiesti comporterà l’esclusione dalla procedura.</w:t>
      </w:r>
    </w:p>
    <w:p w14:paraId="07E2A1C3" w14:textId="77777777" w:rsidR="00944579" w:rsidRPr="00D27FF3" w:rsidRDefault="00944579" w:rsidP="00944579">
      <w:pPr>
        <w:rPr>
          <w:rFonts w:asciiTheme="minorHAnsi" w:hAnsiTheme="minorHAnsi" w:cstheme="minorHAnsi"/>
          <w:color w:val="000000" w:themeColor="text1"/>
          <w:sz w:val="22"/>
          <w:szCs w:val="22"/>
        </w:rPr>
      </w:pPr>
      <w:r w:rsidRPr="00D27FF3">
        <w:rPr>
          <w:rFonts w:asciiTheme="minorHAnsi" w:hAnsiTheme="minorHAnsi" w:cstheme="minorHAnsi"/>
          <w:b/>
          <w:bCs/>
          <w:color w:val="000000" w:themeColor="text1"/>
          <w:sz w:val="22"/>
          <w:szCs w:val="22"/>
        </w:rPr>
        <w:t xml:space="preserve">Destinatari del trattamento </w:t>
      </w:r>
    </w:p>
    <w:p w14:paraId="1C645BFB"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I dati personali, una volta acquisiti, sono trattati unicamente per il conseguimento delle finalità indicate, e possono essere trattati dalle seguenti categorie di soggetti: </w:t>
      </w:r>
    </w:p>
    <w:p w14:paraId="5129711E" w14:textId="77777777" w:rsidR="00944579" w:rsidRPr="0092470A" w:rsidRDefault="00944579" w:rsidP="00D47486">
      <w:pPr>
        <w:pStyle w:val="Paragrafoelenco"/>
        <w:numPr>
          <w:ilvl w:val="0"/>
          <w:numId w:val="8"/>
        </w:numPr>
        <w:spacing w:after="160" w:line="259" w:lineRule="auto"/>
        <w:jc w:val="left"/>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dipendenti e collaboratori autorizzati dai Titolari del Trattamento;</w:t>
      </w:r>
    </w:p>
    <w:p w14:paraId="3DE569EF" w14:textId="77777777" w:rsidR="00944579" w:rsidRPr="0092470A" w:rsidRDefault="00944579" w:rsidP="00D47486">
      <w:pPr>
        <w:pStyle w:val="Paragrafoelenco"/>
        <w:numPr>
          <w:ilvl w:val="0"/>
          <w:numId w:val="8"/>
        </w:numPr>
        <w:spacing w:after="160" w:line="259" w:lineRule="auto"/>
        <w:jc w:val="left"/>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la Scuola cassiera;</w:t>
      </w:r>
    </w:p>
    <w:p w14:paraId="251DCE17" w14:textId="77777777" w:rsidR="00944579" w:rsidRPr="0092470A" w:rsidRDefault="00944579" w:rsidP="00D47486">
      <w:pPr>
        <w:pStyle w:val="Paragrafoelenco"/>
        <w:numPr>
          <w:ilvl w:val="0"/>
          <w:numId w:val="8"/>
        </w:numPr>
        <w:spacing w:after="160" w:line="259" w:lineRule="auto"/>
        <w:jc w:val="left"/>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la Scuola partner europea. </w:t>
      </w:r>
    </w:p>
    <w:p w14:paraId="03782126"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Nell’ambito della procedura di mobilità dei partecipanti italiani, i dati raccolti verranno comunicati agli Enti/Istituzioni ospitanti.</w:t>
      </w:r>
    </w:p>
    <w:p w14:paraId="329C6BA6"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I dati non saranno comunicati ad altri soggetti terzi, fatti salvi i casi previsti dalla legge, quali ad esempio la comunicazione per agevolare l'eventuale esercizio, in sede di giudizio civile o penale, del diritto di difesa in </w:t>
      </w:r>
      <w:r w:rsidRPr="0092470A">
        <w:rPr>
          <w:rFonts w:asciiTheme="minorHAnsi" w:hAnsiTheme="minorHAnsi" w:cstheme="minorHAnsi"/>
          <w:color w:val="000000" w:themeColor="text1"/>
          <w:sz w:val="22"/>
          <w:szCs w:val="22"/>
        </w:rPr>
        <w:lastRenderedPageBreak/>
        <w:t xml:space="preserve">caso di fatti illeciti, in caso di richieste delle pubbliche autorità ed in tutti i casi espressamente previsti dalle normative vigenti. I dati in questione non sono o comunque non saranno oggetto di diffusione. </w:t>
      </w:r>
    </w:p>
    <w:p w14:paraId="35DA85AA" w14:textId="77777777" w:rsidR="00944579" w:rsidRPr="00D27FF3" w:rsidRDefault="00944579" w:rsidP="00944579">
      <w:pPr>
        <w:rPr>
          <w:rFonts w:asciiTheme="minorHAnsi" w:hAnsiTheme="minorHAnsi" w:cstheme="minorHAnsi"/>
          <w:color w:val="000000" w:themeColor="text1"/>
          <w:sz w:val="22"/>
          <w:szCs w:val="22"/>
        </w:rPr>
      </w:pPr>
      <w:r w:rsidRPr="00D27FF3">
        <w:rPr>
          <w:rFonts w:asciiTheme="minorHAnsi" w:hAnsiTheme="minorHAnsi" w:cstheme="minorHAnsi"/>
          <w:b/>
          <w:bCs/>
          <w:color w:val="000000" w:themeColor="text1"/>
          <w:sz w:val="22"/>
          <w:szCs w:val="22"/>
        </w:rPr>
        <w:t xml:space="preserve">Periodo di conservazione dei dati personali </w:t>
      </w:r>
    </w:p>
    <w:p w14:paraId="1B4693BE"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I dati personali sono conservati per il tempo strettamente necessario per lo svolgimento delle finalità istituzionali e, nello specifico, termini di legge o termini stabiliti dalle circolari ministeriali. </w:t>
      </w:r>
    </w:p>
    <w:p w14:paraId="7D9E9059" w14:textId="77777777" w:rsidR="00944579" w:rsidRPr="00D27FF3" w:rsidRDefault="00944579" w:rsidP="00944579">
      <w:pPr>
        <w:rPr>
          <w:rFonts w:asciiTheme="minorHAnsi" w:hAnsiTheme="minorHAnsi" w:cstheme="minorHAnsi"/>
          <w:color w:val="000000" w:themeColor="text1"/>
          <w:sz w:val="22"/>
          <w:szCs w:val="22"/>
        </w:rPr>
      </w:pPr>
      <w:r w:rsidRPr="00D27FF3">
        <w:rPr>
          <w:rFonts w:asciiTheme="minorHAnsi" w:hAnsiTheme="minorHAnsi" w:cstheme="minorHAnsi"/>
          <w:b/>
          <w:bCs/>
          <w:color w:val="000000" w:themeColor="text1"/>
          <w:sz w:val="22"/>
          <w:szCs w:val="22"/>
        </w:rPr>
        <w:t xml:space="preserve">Diritti degli interessati </w:t>
      </w:r>
    </w:p>
    <w:p w14:paraId="4714AC9A" w14:textId="2847A934" w:rsidR="00944579" w:rsidRPr="0092470A" w:rsidRDefault="2442BBF0" w:rsidP="1ED3A07C">
      <w:pPr>
        <w:rPr>
          <w:rFonts w:asciiTheme="minorHAnsi" w:hAnsiTheme="minorHAnsi" w:cstheme="minorBidi"/>
          <w:color w:val="000000" w:themeColor="text1"/>
          <w:sz w:val="22"/>
          <w:szCs w:val="22"/>
        </w:rPr>
      </w:pPr>
      <w:r w:rsidRPr="1ED3A07C">
        <w:rPr>
          <w:rFonts w:asciiTheme="minorHAnsi" w:hAnsiTheme="minorHAnsi" w:cstheme="minorBidi"/>
          <w:color w:val="000000" w:themeColor="text1"/>
          <w:sz w:val="22"/>
          <w:szCs w:val="22"/>
        </w:rPr>
        <w:t>Il Regolamento (UE) 2016/679 attribuisce ai soggetti interessati i seguenti diritti: a) diritto di accesso (art. 15 del Regolamento (UE) 2016/679), ovvero di ottenere</w:t>
      </w:r>
      <w:r w:rsidR="68E50866" w:rsidRPr="1ED3A07C">
        <w:rPr>
          <w:rFonts w:asciiTheme="minorHAnsi" w:hAnsiTheme="minorHAnsi" w:cstheme="minorBidi"/>
          <w:color w:val="000000" w:themeColor="text1"/>
          <w:sz w:val="22"/>
          <w:szCs w:val="22"/>
        </w:rPr>
        <w:t>,</w:t>
      </w:r>
      <w:r w:rsidRPr="1ED3A07C">
        <w:rPr>
          <w:rFonts w:asciiTheme="minorHAnsi" w:hAnsiTheme="minorHAnsi" w:cstheme="minorBidi"/>
          <w:color w:val="000000" w:themeColor="text1"/>
          <w:sz w:val="22"/>
          <w:szCs w:val="22"/>
        </w:rPr>
        <w:t xml:space="preserve"> in particolare</w:t>
      </w:r>
      <w:r w:rsidR="75A2A886" w:rsidRPr="1ED3A07C">
        <w:rPr>
          <w:rFonts w:asciiTheme="minorHAnsi" w:hAnsiTheme="minorHAnsi" w:cstheme="minorBidi"/>
          <w:color w:val="000000" w:themeColor="text1"/>
          <w:sz w:val="22"/>
          <w:szCs w:val="22"/>
        </w:rPr>
        <w:t>,</w:t>
      </w:r>
      <w:r w:rsidRPr="1ED3A07C">
        <w:rPr>
          <w:rFonts w:asciiTheme="minorHAnsi" w:hAnsiTheme="minorHAnsi" w:cstheme="minorBidi"/>
          <w:color w:val="000000" w:themeColor="text1"/>
          <w:sz w:val="22"/>
          <w:szCs w:val="22"/>
        </w:rPr>
        <w:t xml:space="preserve"> la conferma dell'esistenza dei dati personali, l'indicazione dell'origine e delle categorie di dati personali, della finalità e della modalità del loro trattamento, la logica applicata in caso di trattamento effettuato con l'ausilio di strumenti elettronici, gli estremi identificativi del Titolare del trattamento dei dati personali, del Responsabile del trattamento dei dati personali e dei soggetti o categorie di soggetti ai quali i dati sono stati o possono essere comunicati, il periodo di conservazione; b) diritto di rettifica (art. 16 del Regolamento (UE) 2016/679); c) diritto alla cancellazione (art. 17 del Regolamento (UE) 2016/679); d) diritto di limitazione di trattamento (art. 18 del Regolamento (UE) 2016/679); e) diritto alla portabilità dei dati (art. 20 del Regolamento (UE) 2016/679); f) diritto di opposizione (art. 21 del Regolamento (UE) 2016/679); g) diritto di non essere sottoposti a una decisione basata unicamente sul trattamento automatizzato, compresa la profilazione, che produca effetti giuridici che li riguardano o che incida in modo analogo significativamente sulle loro persone (art. 22 del Regolamento (UE) 2016/679). In relazione al trattamento dei dati che La riguardano, si potrà rivolgere al Titolare del trattamento per esercitare i Suoi diritti. </w:t>
      </w:r>
    </w:p>
    <w:p w14:paraId="7F2E7CF6" w14:textId="77777777" w:rsidR="00944579" w:rsidRPr="00D27FF3" w:rsidRDefault="00944579" w:rsidP="00944579">
      <w:pPr>
        <w:rPr>
          <w:rFonts w:asciiTheme="minorHAnsi" w:hAnsiTheme="minorHAnsi" w:cstheme="minorHAnsi"/>
          <w:color w:val="000000" w:themeColor="text1"/>
          <w:sz w:val="22"/>
          <w:szCs w:val="22"/>
        </w:rPr>
      </w:pPr>
      <w:r w:rsidRPr="00D27FF3">
        <w:rPr>
          <w:rFonts w:asciiTheme="minorHAnsi" w:hAnsiTheme="minorHAnsi" w:cstheme="minorHAnsi"/>
          <w:b/>
          <w:bCs/>
          <w:color w:val="000000" w:themeColor="text1"/>
          <w:sz w:val="22"/>
          <w:szCs w:val="22"/>
        </w:rPr>
        <w:t xml:space="preserve">Diritto di reclamo </w:t>
      </w:r>
    </w:p>
    <w:p w14:paraId="357CF496"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 </w:t>
      </w:r>
    </w:p>
    <w:p w14:paraId="15BFE4DA" w14:textId="77777777" w:rsidR="00944579" w:rsidRPr="00D27FF3" w:rsidRDefault="00944579" w:rsidP="00944579">
      <w:pPr>
        <w:rPr>
          <w:rFonts w:asciiTheme="minorHAnsi" w:hAnsiTheme="minorHAnsi" w:cstheme="minorHAnsi"/>
          <w:color w:val="000000" w:themeColor="text1"/>
          <w:sz w:val="22"/>
          <w:szCs w:val="22"/>
        </w:rPr>
      </w:pPr>
      <w:r w:rsidRPr="00D27FF3">
        <w:rPr>
          <w:rFonts w:asciiTheme="minorHAnsi" w:hAnsiTheme="minorHAnsi" w:cstheme="minorHAnsi"/>
          <w:b/>
          <w:bCs/>
          <w:color w:val="000000" w:themeColor="text1"/>
          <w:sz w:val="22"/>
          <w:szCs w:val="22"/>
        </w:rPr>
        <w:t xml:space="preserve">Processo decisionale automatizzato </w:t>
      </w:r>
    </w:p>
    <w:p w14:paraId="7DBB482C" w14:textId="77777777" w:rsidR="00944579" w:rsidRPr="0092470A" w:rsidRDefault="2442BBF0" w:rsidP="00944579">
      <w:pPr>
        <w:rPr>
          <w:rFonts w:asciiTheme="minorHAnsi" w:hAnsiTheme="minorHAnsi" w:cstheme="minorHAnsi"/>
          <w:color w:val="000000" w:themeColor="text1"/>
          <w:sz w:val="22"/>
          <w:szCs w:val="22"/>
        </w:rPr>
      </w:pPr>
      <w:r w:rsidRPr="1ED3A07C">
        <w:rPr>
          <w:rFonts w:asciiTheme="minorHAnsi" w:hAnsiTheme="minorHAnsi" w:cstheme="minorBidi"/>
          <w:color w:val="000000" w:themeColor="text1"/>
          <w:sz w:val="22"/>
          <w:szCs w:val="22"/>
        </w:rPr>
        <w:lastRenderedPageBreak/>
        <w:t>Non è previsto un processo decisionale automatizzato ai sensi dell'art. 14 comma 2 lettera g) del Regolamento (UE) 679/2016.</w:t>
      </w:r>
    </w:p>
    <w:p w14:paraId="14CCBD0B" w14:textId="77777777" w:rsidR="00944579" w:rsidRPr="0092470A" w:rsidRDefault="00944579" w:rsidP="00944579">
      <w:pPr>
        <w:spacing w:before="240"/>
        <w:rPr>
          <w:rFonts w:asciiTheme="minorHAnsi" w:hAnsiTheme="minorHAnsi" w:cstheme="minorHAnsi"/>
          <w:color w:val="000000" w:themeColor="text1"/>
          <w:sz w:val="22"/>
          <w:szCs w:val="22"/>
        </w:rPr>
      </w:pPr>
      <w:r w:rsidRPr="0092470A">
        <w:rPr>
          <w:rFonts w:asciiTheme="minorHAnsi" w:hAnsiTheme="minorHAnsi" w:cstheme="minorHAnsi"/>
          <w:b/>
          <w:bCs/>
          <w:color w:val="000000" w:themeColor="text1"/>
          <w:sz w:val="22"/>
          <w:szCs w:val="22"/>
        </w:rPr>
        <w:t>GENITORE 1/Tutore</w:t>
      </w:r>
    </w:p>
    <w:p w14:paraId="10C06307" w14:textId="50955829" w:rsidR="00944579" w:rsidRPr="0092470A" w:rsidRDefault="2442BBF0" w:rsidP="1ED3A07C">
      <w:pPr>
        <w:rPr>
          <w:rFonts w:asciiTheme="minorHAnsi" w:hAnsiTheme="minorHAnsi" w:cstheme="minorBidi"/>
          <w:color w:val="000000" w:themeColor="text1"/>
          <w:sz w:val="22"/>
          <w:szCs w:val="22"/>
        </w:rPr>
      </w:pPr>
      <w:r w:rsidRPr="1ED3A07C">
        <w:rPr>
          <w:rFonts w:asciiTheme="minorHAnsi" w:hAnsiTheme="minorHAnsi" w:cstheme="minorBidi"/>
          <w:color w:val="000000" w:themeColor="text1"/>
          <w:sz w:val="22"/>
          <w:szCs w:val="22"/>
        </w:rPr>
        <w:t>La/il sottoscritta/o ___________________________________, genitore/tutore legale dell'alunna/o _________________________________,nata/o a ________________________, il ____________, iscritta/o alla classe________________, dell’Istituto ____________________________________per l'anno scolastico 202</w:t>
      </w:r>
      <w:r w:rsidR="186D9C32" w:rsidRPr="1ED3A07C">
        <w:rPr>
          <w:rFonts w:asciiTheme="minorHAnsi" w:hAnsiTheme="minorHAnsi" w:cstheme="minorBidi"/>
          <w:color w:val="000000" w:themeColor="text1"/>
          <w:sz w:val="22"/>
          <w:szCs w:val="22"/>
        </w:rPr>
        <w:t>5</w:t>
      </w:r>
      <w:r w:rsidRPr="1ED3A07C">
        <w:rPr>
          <w:rFonts w:asciiTheme="minorHAnsi" w:hAnsiTheme="minorHAnsi" w:cstheme="minorBidi"/>
          <w:color w:val="000000" w:themeColor="text1"/>
          <w:sz w:val="22"/>
          <w:szCs w:val="22"/>
        </w:rPr>
        <w:t>/202</w:t>
      </w:r>
      <w:r w:rsidR="186D9C32" w:rsidRPr="1ED3A07C">
        <w:rPr>
          <w:rFonts w:asciiTheme="minorHAnsi" w:hAnsiTheme="minorHAnsi" w:cstheme="minorBidi"/>
          <w:color w:val="000000" w:themeColor="text1"/>
          <w:sz w:val="22"/>
          <w:szCs w:val="22"/>
        </w:rPr>
        <w:t>6</w:t>
      </w:r>
      <w:r w:rsidRPr="1ED3A07C">
        <w:rPr>
          <w:rFonts w:asciiTheme="minorHAnsi" w:hAnsiTheme="minorHAnsi" w:cstheme="minorBidi"/>
          <w:color w:val="000000" w:themeColor="text1"/>
          <w:sz w:val="22"/>
          <w:szCs w:val="22"/>
        </w:rPr>
        <w:t>,</w:t>
      </w:r>
      <w:r w:rsidR="34A433CA" w:rsidRPr="1ED3A07C">
        <w:rPr>
          <w:rFonts w:asciiTheme="minorHAnsi" w:hAnsiTheme="minorHAnsi" w:cstheme="minorBidi"/>
          <w:color w:val="000000" w:themeColor="text1"/>
          <w:sz w:val="22"/>
          <w:szCs w:val="22"/>
        </w:rPr>
        <w:t xml:space="preserve"> </w:t>
      </w:r>
      <w:r w:rsidRPr="1ED3A07C">
        <w:rPr>
          <w:rFonts w:asciiTheme="minorHAnsi" w:hAnsiTheme="minorHAnsi" w:cstheme="minorBidi"/>
          <w:color w:val="000000" w:themeColor="text1"/>
          <w:sz w:val="22"/>
          <w:szCs w:val="22"/>
        </w:rPr>
        <w:t>dichiara di aver ricevuto l’informativa fornita dal Titolare del trattamento, e inoltre</w:t>
      </w:r>
    </w:p>
    <w:p w14:paraId="3FA3BDEA"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noProof/>
          <w:sz w:val="22"/>
          <w:szCs w:val="22"/>
        </w:rPr>
        <w:drawing>
          <wp:inline distT="0" distB="0" distL="0" distR="0" wp14:anchorId="3C638F43" wp14:editId="527BDA2D">
            <wp:extent cx="142875" cy="142875"/>
            <wp:effectExtent l="0" t="0" r="0" b="0"/>
            <wp:docPr id="1023974329" name="Immagine 1023974329" descr="Casella di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23974329"/>
                    <pic:cNvPicPr/>
                  </pic:nvPicPr>
                  <pic:blipFill>
                    <a:blip r:embed="rId14">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92470A">
        <w:rPr>
          <w:rFonts w:asciiTheme="minorHAnsi" w:hAnsiTheme="minorHAnsi" w:cstheme="minorHAnsi"/>
          <w:color w:val="000000" w:themeColor="text1"/>
          <w:sz w:val="22"/>
          <w:szCs w:val="22"/>
        </w:rPr>
        <w:t xml:space="preserve">      dà il consenso             </w:t>
      </w:r>
      <w:r w:rsidRPr="0092470A">
        <w:rPr>
          <w:rFonts w:asciiTheme="minorHAnsi" w:hAnsiTheme="minorHAnsi" w:cstheme="minorHAnsi"/>
          <w:noProof/>
          <w:sz w:val="22"/>
          <w:szCs w:val="22"/>
        </w:rPr>
        <w:drawing>
          <wp:inline distT="0" distB="0" distL="0" distR="0" wp14:anchorId="746DCC35" wp14:editId="3340019E">
            <wp:extent cx="142875" cy="142875"/>
            <wp:effectExtent l="0" t="0" r="0" b="0"/>
            <wp:docPr id="2066458902" name="Immagine 1722174476"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22174476"/>
                    <pic:cNvPicPr/>
                  </pic:nvPicPr>
                  <pic:blipFill>
                    <a:blip r:embed="rId14">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92470A">
        <w:rPr>
          <w:rFonts w:asciiTheme="minorHAnsi" w:hAnsiTheme="minorHAnsi" w:cstheme="minorHAnsi"/>
          <w:color w:val="000000" w:themeColor="text1"/>
          <w:sz w:val="22"/>
          <w:szCs w:val="22"/>
        </w:rPr>
        <w:t xml:space="preserve"> </w:t>
      </w:r>
      <w:r w:rsidRPr="0092470A">
        <w:rPr>
          <w:rFonts w:asciiTheme="minorHAnsi" w:hAnsiTheme="minorHAnsi" w:cstheme="minorHAnsi"/>
          <w:sz w:val="22"/>
          <w:szCs w:val="22"/>
        </w:rPr>
        <w:tab/>
      </w:r>
      <w:r w:rsidRPr="0092470A">
        <w:rPr>
          <w:rFonts w:asciiTheme="minorHAnsi" w:hAnsiTheme="minorHAnsi" w:cstheme="minorHAnsi"/>
          <w:color w:val="000000" w:themeColor="text1"/>
          <w:sz w:val="22"/>
          <w:szCs w:val="22"/>
        </w:rPr>
        <w:t>nega il consenso</w:t>
      </w:r>
    </w:p>
    <w:p w14:paraId="55DAF8BC" w14:textId="11A22A38" w:rsidR="1ED3A07C" w:rsidRDefault="2442BBF0" w:rsidP="005B5673">
      <w:pPr>
        <w:rPr>
          <w:rFonts w:asciiTheme="minorHAnsi" w:hAnsiTheme="minorHAnsi" w:cstheme="minorBidi"/>
          <w:color w:val="000000" w:themeColor="text1"/>
          <w:sz w:val="22"/>
          <w:szCs w:val="22"/>
        </w:rPr>
      </w:pPr>
      <w:r w:rsidRPr="1ED3A07C">
        <w:rPr>
          <w:rFonts w:asciiTheme="minorHAnsi" w:hAnsiTheme="minorHAnsi" w:cstheme="minorBidi"/>
          <w:color w:val="000000" w:themeColor="text1"/>
          <w:sz w:val="22"/>
          <w:szCs w:val="22"/>
        </w:rPr>
        <w:t>al trattamento dei propri dati e a quelli del proprio/a figlio/a finalizzato alla partecipazione al progetto Erasmus+ e all’invio di sms e/o e</w:t>
      </w:r>
      <w:r w:rsidR="61C01E0B" w:rsidRPr="1ED3A07C">
        <w:rPr>
          <w:rFonts w:asciiTheme="minorHAnsi" w:hAnsiTheme="minorHAnsi" w:cstheme="minorBidi"/>
          <w:color w:val="000000" w:themeColor="text1"/>
          <w:sz w:val="22"/>
          <w:szCs w:val="22"/>
        </w:rPr>
        <w:t>-</w:t>
      </w:r>
      <w:r w:rsidRPr="1ED3A07C">
        <w:rPr>
          <w:rFonts w:asciiTheme="minorHAnsi" w:hAnsiTheme="minorHAnsi" w:cstheme="minorBidi"/>
          <w:color w:val="000000" w:themeColor="text1"/>
          <w:sz w:val="22"/>
          <w:szCs w:val="22"/>
        </w:rPr>
        <w:t>mail per comunicazioni riguardanti lo studente.</w:t>
      </w:r>
    </w:p>
    <w:p w14:paraId="7286FEBD" w14:textId="77777777" w:rsidR="00944579" w:rsidRPr="0092470A" w:rsidRDefault="2442BBF0" w:rsidP="00944579">
      <w:pPr>
        <w:shd w:val="clear" w:color="auto" w:fill="FFFFFF" w:themeFill="background1"/>
        <w:spacing w:line="240" w:lineRule="auto"/>
        <w:rPr>
          <w:rFonts w:asciiTheme="minorHAnsi" w:hAnsiTheme="minorHAnsi" w:cstheme="minorHAnsi"/>
          <w:color w:val="000000" w:themeColor="text1"/>
          <w:sz w:val="22"/>
          <w:szCs w:val="22"/>
        </w:rPr>
      </w:pPr>
      <w:r w:rsidRPr="1ED3A07C">
        <w:rPr>
          <w:rFonts w:asciiTheme="minorHAnsi" w:hAnsiTheme="minorHAnsi" w:cstheme="minorBidi"/>
          <w:color w:val="000000" w:themeColor="text1"/>
          <w:sz w:val="22"/>
          <w:szCs w:val="22"/>
        </w:rPr>
        <w:t>Data_________________________</w:t>
      </w:r>
      <w:r w:rsidR="00944579">
        <w:tab/>
      </w:r>
      <w:r w:rsidR="00944579">
        <w:tab/>
      </w:r>
      <w:r w:rsidR="00944579">
        <w:tab/>
      </w:r>
      <w:r w:rsidR="00944579">
        <w:tab/>
      </w:r>
      <w:r w:rsidRPr="1ED3A07C">
        <w:rPr>
          <w:rFonts w:asciiTheme="minorHAnsi" w:hAnsiTheme="minorHAnsi" w:cstheme="minorBidi"/>
          <w:color w:val="000000" w:themeColor="text1"/>
          <w:sz w:val="22"/>
          <w:szCs w:val="22"/>
        </w:rPr>
        <w:t>Firma _________________________</w:t>
      </w:r>
    </w:p>
    <w:p w14:paraId="308D22BB"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b/>
          <w:bCs/>
          <w:color w:val="000000" w:themeColor="text1"/>
          <w:sz w:val="22"/>
          <w:szCs w:val="22"/>
        </w:rPr>
        <w:t xml:space="preserve">GENITORE 2/Tutore </w:t>
      </w:r>
    </w:p>
    <w:p w14:paraId="349205F2" w14:textId="699BA030" w:rsidR="00944579" w:rsidRPr="0092470A" w:rsidRDefault="2442BBF0" w:rsidP="1ED3A07C">
      <w:pPr>
        <w:rPr>
          <w:rFonts w:asciiTheme="minorHAnsi" w:hAnsiTheme="minorHAnsi" w:cstheme="minorBidi"/>
          <w:color w:val="000000" w:themeColor="text1"/>
          <w:sz w:val="22"/>
          <w:szCs w:val="22"/>
        </w:rPr>
      </w:pPr>
      <w:r w:rsidRPr="1ED3A07C">
        <w:rPr>
          <w:rFonts w:asciiTheme="minorHAnsi" w:hAnsiTheme="minorHAnsi" w:cstheme="minorBidi"/>
          <w:color w:val="000000" w:themeColor="text1"/>
          <w:sz w:val="22"/>
          <w:szCs w:val="22"/>
        </w:rPr>
        <w:t>La/il sottoscritta/o ___________________________________,</w:t>
      </w:r>
      <w:r w:rsidR="009B2E2E">
        <w:rPr>
          <w:rFonts w:asciiTheme="minorHAnsi" w:hAnsiTheme="minorHAnsi" w:cstheme="minorBidi"/>
          <w:color w:val="000000" w:themeColor="text1"/>
          <w:sz w:val="22"/>
          <w:szCs w:val="22"/>
        </w:rPr>
        <w:t xml:space="preserve"> </w:t>
      </w:r>
      <w:r w:rsidRPr="1ED3A07C">
        <w:rPr>
          <w:rFonts w:asciiTheme="minorHAnsi" w:hAnsiTheme="minorHAnsi" w:cstheme="minorBidi"/>
          <w:color w:val="000000" w:themeColor="text1"/>
          <w:sz w:val="22"/>
          <w:szCs w:val="22"/>
        </w:rPr>
        <w:t>genitore/tutore legale dell'alunna/o _________________________________, nata/o a ________________________, il ____________, iscritta/o alla classe________________, dell’Istituto ____________________________________ per l'anno scolastico 202</w:t>
      </w:r>
      <w:r w:rsidR="186D9C32" w:rsidRPr="1ED3A07C">
        <w:rPr>
          <w:rFonts w:asciiTheme="minorHAnsi" w:hAnsiTheme="minorHAnsi" w:cstheme="minorBidi"/>
          <w:color w:val="000000" w:themeColor="text1"/>
          <w:sz w:val="22"/>
          <w:szCs w:val="22"/>
        </w:rPr>
        <w:t>5</w:t>
      </w:r>
      <w:r w:rsidRPr="1ED3A07C">
        <w:rPr>
          <w:rFonts w:asciiTheme="minorHAnsi" w:hAnsiTheme="minorHAnsi" w:cstheme="minorBidi"/>
          <w:color w:val="000000" w:themeColor="text1"/>
          <w:sz w:val="22"/>
          <w:szCs w:val="22"/>
        </w:rPr>
        <w:t>/202</w:t>
      </w:r>
      <w:r w:rsidR="186D9C32" w:rsidRPr="1ED3A07C">
        <w:rPr>
          <w:rFonts w:asciiTheme="minorHAnsi" w:hAnsiTheme="minorHAnsi" w:cstheme="minorBidi"/>
          <w:color w:val="000000" w:themeColor="text1"/>
          <w:sz w:val="22"/>
          <w:szCs w:val="22"/>
        </w:rPr>
        <w:t>6</w:t>
      </w:r>
      <w:r w:rsidRPr="1ED3A07C">
        <w:rPr>
          <w:rFonts w:asciiTheme="minorHAnsi" w:hAnsiTheme="minorHAnsi" w:cstheme="minorBidi"/>
          <w:color w:val="000000" w:themeColor="text1"/>
          <w:sz w:val="22"/>
          <w:szCs w:val="22"/>
        </w:rPr>
        <w:t>,</w:t>
      </w:r>
      <w:r w:rsidR="33ED0767" w:rsidRPr="1ED3A07C">
        <w:rPr>
          <w:rFonts w:asciiTheme="minorHAnsi" w:hAnsiTheme="minorHAnsi" w:cstheme="minorBidi"/>
          <w:color w:val="000000" w:themeColor="text1"/>
          <w:sz w:val="22"/>
          <w:szCs w:val="22"/>
        </w:rPr>
        <w:t xml:space="preserve"> </w:t>
      </w:r>
      <w:r w:rsidRPr="1ED3A07C">
        <w:rPr>
          <w:rFonts w:asciiTheme="minorHAnsi" w:hAnsiTheme="minorHAnsi" w:cstheme="minorBidi"/>
          <w:color w:val="000000" w:themeColor="text1"/>
          <w:sz w:val="22"/>
          <w:szCs w:val="22"/>
        </w:rPr>
        <w:t>dichiara di aver ricevuto l’informativa fornita dal Titolare del trattamento, e inoltre</w:t>
      </w:r>
    </w:p>
    <w:p w14:paraId="60FAE0BD"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noProof/>
          <w:sz w:val="22"/>
          <w:szCs w:val="22"/>
        </w:rPr>
        <w:drawing>
          <wp:inline distT="0" distB="0" distL="0" distR="0" wp14:anchorId="398AE7AF" wp14:editId="20E703E3">
            <wp:extent cx="142875" cy="142875"/>
            <wp:effectExtent l="0" t="0" r="0" b="0"/>
            <wp:docPr id="53507743" name="Immagine 53507743" descr="Casella di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3507743"/>
                    <pic:cNvPicPr/>
                  </pic:nvPicPr>
                  <pic:blipFill>
                    <a:blip r:embed="rId14">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92470A">
        <w:rPr>
          <w:rFonts w:asciiTheme="minorHAnsi" w:hAnsiTheme="minorHAnsi" w:cstheme="minorHAnsi"/>
          <w:color w:val="000000" w:themeColor="text1"/>
          <w:sz w:val="22"/>
          <w:szCs w:val="22"/>
        </w:rPr>
        <w:t xml:space="preserve">      dà il consenso              </w:t>
      </w:r>
      <w:r w:rsidRPr="0092470A">
        <w:rPr>
          <w:rFonts w:asciiTheme="minorHAnsi" w:hAnsiTheme="minorHAnsi" w:cstheme="minorHAnsi"/>
          <w:noProof/>
          <w:sz w:val="22"/>
          <w:szCs w:val="22"/>
        </w:rPr>
        <w:drawing>
          <wp:inline distT="0" distB="0" distL="0" distR="0" wp14:anchorId="598CD0BD" wp14:editId="0A30C21F">
            <wp:extent cx="142875" cy="142875"/>
            <wp:effectExtent l="0" t="0" r="0" b="0"/>
            <wp:docPr id="1533652118" name="Immagine 1743410856"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43410856"/>
                    <pic:cNvPicPr/>
                  </pic:nvPicPr>
                  <pic:blipFill>
                    <a:blip r:embed="rId14">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92470A">
        <w:rPr>
          <w:rFonts w:asciiTheme="minorHAnsi" w:hAnsiTheme="minorHAnsi" w:cstheme="minorHAnsi"/>
          <w:sz w:val="22"/>
          <w:szCs w:val="22"/>
        </w:rPr>
        <w:tab/>
      </w:r>
      <w:r w:rsidRPr="0092470A">
        <w:rPr>
          <w:rFonts w:asciiTheme="minorHAnsi" w:hAnsiTheme="minorHAnsi" w:cstheme="minorHAnsi"/>
          <w:color w:val="000000" w:themeColor="text1"/>
          <w:sz w:val="22"/>
          <w:szCs w:val="22"/>
        </w:rPr>
        <w:t>nega il consenso</w:t>
      </w:r>
    </w:p>
    <w:p w14:paraId="138CABF9" w14:textId="6B37D6DE" w:rsidR="00944579" w:rsidRPr="0092470A" w:rsidRDefault="2442BBF0" w:rsidP="1ED3A07C">
      <w:pPr>
        <w:rPr>
          <w:rFonts w:asciiTheme="minorHAnsi" w:hAnsiTheme="minorHAnsi" w:cstheme="minorBidi"/>
          <w:color w:val="000000" w:themeColor="text1"/>
          <w:sz w:val="22"/>
          <w:szCs w:val="22"/>
        </w:rPr>
      </w:pPr>
      <w:r w:rsidRPr="1ED3A07C">
        <w:rPr>
          <w:rFonts w:asciiTheme="minorHAnsi" w:hAnsiTheme="minorHAnsi" w:cstheme="minorBidi"/>
          <w:color w:val="000000" w:themeColor="text1"/>
          <w:sz w:val="22"/>
          <w:szCs w:val="22"/>
        </w:rPr>
        <w:t>al trattamento dei propri dati e a quelli del proprio/a figlio/a finalizzato alla partecipazione al progetto Erasmus+ e all’invio di sms e/o e</w:t>
      </w:r>
      <w:r w:rsidR="08106694" w:rsidRPr="1ED3A07C">
        <w:rPr>
          <w:rFonts w:asciiTheme="minorHAnsi" w:hAnsiTheme="minorHAnsi" w:cstheme="minorBidi"/>
          <w:color w:val="000000" w:themeColor="text1"/>
          <w:sz w:val="22"/>
          <w:szCs w:val="22"/>
        </w:rPr>
        <w:t>-</w:t>
      </w:r>
      <w:r w:rsidRPr="1ED3A07C">
        <w:rPr>
          <w:rFonts w:asciiTheme="minorHAnsi" w:hAnsiTheme="minorHAnsi" w:cstheme="minorBidi"/>
          <w:color w:val="000000" w:themeColor="text1"/>
          <w:sz w:val="22"/>
          <w:szCs w:val="22"/>
        </w:rPr>
        <w:t>mail per comunicazioni riguardanti lo studente.</w:t>
      </w:r>
    </w:p>
    <w:p w14:paraId="16AE25DC" w14:textId="77777777" w:rsidR="00944579" w:rsidRPr="0092470A" w:rsidRDefault="00944579" w:rsidP="00944579">
      <w:pPr>
        <w:rPr>
          <w:rFonts w:asciiTheme="minorHAnsi" w:hAnsiTheme="minorHAnsi" w:cstheme="minorHAnsi"/>
          <w:color w:val="000000" w:themeColor="text1"/>
          <w:sz w:val="22"/>
          <w:szCs w:val="22"/>
        </w:rPr>
      </w:pPr>
    </w:p>
    <w:p w14:paraId="392507C4" w14:textId="7EDF1B44" w:rsidR="00CA7A23" w:rsidRPr="00DD2536" w:rsidRDefault="00944579" w:rsidP="00DD2536">
      <w:pPr>
        <w:shd w:val="clear" w:color="auto" w:fill="FFFFFF" w:themeFill="background1"/>
        <w:spacing w:line="240" w:lineRule="auto"/>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Data________________________</w:t>
      </w:r>
      <w:r w:rsidRPr="0092470A">
        <w:rPr>
          <w:rFonts w:asciiTheme="minorHAnsi" w:hAnsiTheme="minorHAnsi" w:cstheme="minorHAnsi"/>
          <w:sz w:val="22"/>
          <w:szCs w:val="22"/>
        </w:rPr>
        <w:tab/>
      </w:r>
      <w:r w:rsidRPr="0092470A">
        <w:rPr>
          <w:rFonts w:asciiTheme="minorHAnsi" w:hAnsiTheme="minorHAnsi" w:cstheme="minorHAnsi"/>
          <w:sz w:val="22"/>
          <w:szCs w:val="22"/>
        </w:rPr>
        <w:tab/>
      </w:r>
      <w:r w:rsidRPr="0092470A">
        <w:rPr>
          <w:rFonts w:asciiTheme="minorHAnsi" w:hAnsiTheme="minorHAnsi" w:cstheme="minorHAnsi"/>
          <w:sz w:val="22"/>
          <w:szCs w:val="22"/>
        </w:rPr>
        <w:tab/>
      </w:r>
      <w:r w:rsidRPr="0092470A">
        <w:rPr>
          <w:rFonts w:asciiTheme="minorHAnsi" w:hAnsiTheme="minorHAnsi" w:cstheme="minorHAnsi"/>
          <w:sz w:val="22"/>
          <w:szCs w:val="22"/>
        </w:rPr>
        <w:tab/>
      </w:r>
      <w:r w:rsidRPr="0092470A">
        <w:rPr>
          <w:rFonts w:asciiTheme="minorHAnsi" w:hAnsiTheme="minorHAnsi" w:cstheme="minorHAnsi"/>
          <w:color w:val="000000" w:themeColor="text1"/>
          <w:sz w:val="22"/>
          <w:szCs w:val="22"/>
        </w:rPr>
        <w:t>Firma _________________________</w:t>
      </w:r>
    </w:p>
    <w:sectPr w:rsidR="00CA7A23" w:rsidRPr="00DD2536" w:rsidSect="00FA633C">
      <w:headerReference w:type="default" r:id="rId15"/>
      <w:footerReference w:type="default" r:id="rId16"/>
      <w:pgSz w:w="11906" w:h="16838" w:code="9"/>
      <w:pgMar w:top="2775" w:right="1134" w:bottom="1219"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55480" w14:textId="77777777" w:rsidR="002F6327" w:rsidRDefault="002F6327" w:rsidP="007C6B80">
      <w:r>
        <w:separator/>
      </w:r>
    </w:p>
  </w:endnote>
  <w:endnote w:type="continuationSeparator" w:id="0">
    <w:p w14:paraId="5E82B401" w14:textId="77777777" w:rsidR="002F6327" w:rsidRDefault="002F6327" w:rsidP="007C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English111 Adagio BT">
    <w:altName w:val="Calibri"/>
    <w:charset w:val="00"/>
    <w:family w:val="script"/>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pm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3176D" w14:textId="4A6FE442" w:rsidR="5342AE46" w:rsidRDefault="5342AE46" w:rsidP="5342AE46">
    <w:pPr>
      <w:pStyle w:val="Pidipagina"/>
      <w:jc w:val="right"/>
    </w:pPr>
    <w:r>
      <w:fldChar w:fldCharType="begin"/>
    </w:r>
    <w:r>
      <w:instrText>PAGE</w:instrText>
    </w:r>
    <w:r>
      <w:fldChar w:fldCharType="separate"/>
    </w:r>
    <w:r w:rsidR="00563821">
      <w:rPr>
        <w:noProof/>
      </w:rPr>
      <w:t>1</w:t>
    </w:r>
    <w:r>
      <w:fldChar w:fldCharType="end"/>
    </w:r>
  </w:p>
  <w:p w14:paraId="26DA1795" w14:textId="5BB2455F" w:rsidR="005E1488" w:rsidRDefault="005E1488">
    <w:pPr>
      <w:pStyle w:val="Pidipagina"/>
      <w:jc w:val="right"/>
    </w:pPr>
  </w:p>
  <w:p w14:paraId="4A1D2D7F" w14:textId="6BB200EB" w:rsidR="00EE59F4" w:rsidRPr="00941341" w:rsidRDefault="00EE59F4" w:rsidP="00764E67">
    <w:pPr>
      <w:pStyle w:val="Pidipagina"/>
      <w:ind w:left="1276"/>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365FE" w14:textId="77777777" w:rsidR="002F6327" w:rsidRDefault="002F6327" w:rsidP="007C6B80">
      <w:r>
        <w:separator/>
      </w:r>
    </w:p>
  </w:footnote>
  <w:footnote w:type="continuationSeparator" w:id="0">
    <w:p w14:paraId="770F5C1F" w14:textId="77777777" w:rsidR="002F6327" w:rsidRDefault="002F6327" w:rsidP="007C6B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2F808" w14:textId="69552A0D" w:rsidR="0035185E" w:rsidRPr="00B3759E" w:rsidRDefault="0035185E" w:rsidP="007E5B52">
    <w:pPr>
      <w:pStyle w:val="Intestazione"/>
      <w:spacing w:line="240" w:lineRule="auto"/>
      <w:jc w:val="center"/>
      <w:rPr>
        <w:rFonts w:ascii="English111 Adagio BT" w:hAnsi="English111 Adagio BT" w:cstheme="minorHAnsi"/>
        <w:noProof/>
        <w:sz w:val="28"/>
        <w:szCs w:val="28"/>
      </w:rPr>
    </w:pPr>
  </w:p>
  <w:p w14:paraId="00133A85" w14:textId="56D4875A" w:rsidR="0035185E" w:rsidRPr="00B3759E" w:rsidRDefault="0035185E" w:rsidP="007E5B52">
    <w:pPr>
      <w:pStyle w:val="Intestazione"/>
      <w:spacing w:line="288" w:lineRule="auto"/>
      <w:jc w:val="center"/>
      <w:rPr>
        <w:rFonts w:ascii="English111 Adagio BT" w:hAnsi="English111 Adagio BT" w:cstheme="minorHAnsi"/>
        <w:noProof/>
        <w:sz w:val="28"/>
        <w:szCs w:val="28"/>
      </w:rPr>
    </w:pPr>
  </w:p>
  <w:p w14:paraId="492B11AE" w14:textId="4A223A48" w:rsidR="000C7EEA" w:rsidRDefault="00AF7980" w:rsidP="008A16F4">
    <w:pPr>
      <w:pStyle w:val="Intestazione"/>
      <w:spacing w:after="120" w:line="240" w:lineRule="auto"/>
      <w:jc w:val="center"/>
      <w:rPr>
        <w:rFonts w:asciiTheme="majorHAnsi" w:hAnsiTheme="majorHAnsi" w:cstheme="minorHAnsi"/>
        <w:sz w:val="28"/>
        <w:szCs w:val="28"/>
      </w:rPr>
    </w:pPr>
    <w:r>
      <w:rPr>
        <w:rFonts w:asciiTheme="majorHAnsi" w:hAnsiTheme="majorHAnsi" w:cstheme="minorHAnsi"/>
        <w:noProof/>
        <w:sz w:val="28"/>
        <w:szCs w:val="28"/>
      </w:rPr>
      <w:drawing>
        <wp:inline distT="0" distB="0" distL="0" distR="0" wp14:anchorId="6A234AFE" wp14:editId="566A6143">
          <wp:extent cx="5060315" cy="871855"/>
          <wp:effectExtent l="0" t="0" r="6985" b="4445"/>
          <wp:docPr id="212653676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315" cy="871855"/>
                  </a:xfrm>
                  <a:prstGeom prst="rect">
                    <a:avLst/>
                  </a:prstGeom>
                  <a:noFill/>
                </pic:spPr>
              </pic:pic>
            </a:graphicData>
          </a:graphic>
        </wp:inline>
      </w:drawing>
    </w:r>
  </w:p>
  <w:p w14:paraId="3296215D" w14:textId="77777777" w:rsidR="00AF7980" w:rsidRDefault="00AF7980" w:rsidP="00C960A9">
    <w:pPr>
      <w:adjustRightInd w:val="0"/>
      <w:ind w:left="426" w:right="-1"/>
      <w:rPr>
        <w:rFonts w:ascii="pmn»˛" w:eastAsiaTheme="minorHAnsi" w:hAnsi="pmn»˛" w:cs="pmn»˛"/>
        <w:b/>
        <w:bCs/>
      </w:rPr>
    </w:pPr>
  </w:p>
  <w:p w14:paraId="2D4B100F" w14:textId="1E22A810" w:rsidR="000C7EEA" w:rsidRDefault="0057381E" w:rsidP="00C960A9">
    <w:pPr>
      <w:adjustRightInd w:val="0"/>
      <w:ind w:left="426" w:right="-1"/>
      <w:rPr>
        <w:rFonts w:ascii="pmn»˛" w:eastAsiaTheme="minorHAnsi" w:hAnsi="pmn»˛" w:cs="pmn»˛"/>
        <w:b/>
        <w:bCs/>
      </w:rPr>
    </w:pPr>
    <w:r w:rsidRPr="00C44080">
      <w:rPr>
        <w:noProof/>
      </w:rPr>
      <w:drawing>
        <wp:inline distT="0" distB="0" distL="0" distR="0" wp14:anchorId="31E0FDE0" wp14:editId="6A626E42">
          <wp:extent cx="2127250" cy="596825"/>
          <wp:effectExtent l="0" t="0" r="0" b="635"/>
          <wp:docPr id="1746556657" name="Immagine 1" descr="Immagine che contiene testo, Carattere,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88196" name="Immagine 1" descr="Immagine che contiene testo, Carattere, Blu elettrico, schermata&#10;&#10;Descrizione generata automaticamente"/>
                  <pic:cNvPicPr/>
                </pic:nvPicPr>
                <pic:blipFill>
                  <a:blip r:embed="rId2"/>
                  <a:stretch>
                    <a:fillRect/>
                  </a:stretch>
                </pic:blipFill>
                <pic:spPr>
                  <a:xfrm>
                    <a:off x="0" y="0"/>
                    <a:ext cx="2280512" cy="639824"/>
                  </a:xfrm>
                  <a:prstGeom prst="rect">
                    <a:avLst/>
                  </a:prstGeom>
                </pic:spPr>
              </pic:pic>
            </a:graphicData>
          </a:graphic>
        </wp:inline>
      </w:drawing>
    </w:r>
    <w:r w:rsidRPr="007C44D1">
      <w:rPr>
        <w:noProof/>
      </w:rPr>
      <w:drawing>
        <wp:inline distT="0" distB="0" distL="0" distR="0" wp14:anchorId="625860C9" wp14:editId="559E6A82">
          <wp:extent cx="3683000" cy="889635"/>
          <wp:effectExtent l="0" t="0" r="0" b="0"/>
          <wp:docPr id="658027433"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23539" name="Immagine 1" descr="Immagine che contiene testo, schermata, Carattere, logo&#10;&#10;Descrizione generata automaticamente"/>
                  <pic:cNvPicPr/>
                </pic:nvPicPr>
                <pic:blipFill>
                  <a:blip r:embed="rId3"/>
                  <a:stretch>
                    <a:fillRect/>
                  </a:stretch>
                </pic:blipFill>
                <pic:spPr>
                  <a:xfrm>
                    <a:off x="0" y="0"/>
                    <a:ext cx="3871610" cy="935194"/>
                  </a:xfrm>
                  <a:prstGeom prst="rect">
                    <a:avLst/>
                  </a:prstGeom>
                </pic:spPr>
              </pic:pic>
            </a:graphicData>
          </a:graphic>
        </wp:inline>
      </w:drawing>
    </w:r>
    <w:r w:rsidR="00EC78A9" w:rsidRPr="00EC78A9">
      <w:rPr>
        <w:rFonts w:ascii="pmn»˛" w:eastAsiaTheme="minorHAnsi" w:hAnsi="pmn»˛" w:cs="pmn»˛"/>
        <w:b/>
        <w:bCs/>
      </w:rPr>
      <w:t xml:space="preserve"> </w:t>
    </w:r>
  </w:p>
  <w:p w14:paraId="3CF2C531" w14:textId="14521DB9" w:rsidR="0057381E" w:rsidRDefault="00EC78A9" w:rsidP="00C960A9">
    <w:pPr>
      <w:adjustRightInd w:val="0"/>
      <w:ind w:left="426" w:right="-1"/>
      <w:rPr>
        <w:rFonts w:asciiTheme="minorHAnsi" w:eastAsiaTheme="minorHAnsi" w:hAnsiTheme="minorHAnsi" w:cstheme="minorHAnsi"/>
        <w:b/>
        <w:bCs/>
        <w:sz w:val="18"/>
        <w:szCs w:val="18"/>
      </w:rPr>
    </w:pPr>
    <w:r w:rsidRPr="001A7DF6">
      <w:rPr>
        <w:rFonts w:asciiTheme="minorHAnsi" w:eastAsiaTheme="minorHAnsi" w:hAnsiTheme="minorHAnsi" w:cstheme="minorHAnsi"/>
        <w:b/>
        <w:bCs/>
        <w:sz w:val="18"/>
        <w:szCs w:val="18"/>
      </w:rPr>
      <w:t>Realizzazione di scambi ed esperienze formative all’estero per studenti e per il</w:t>
    </w:r>
    <w:r w:rsidRPr="001A7DF6">
      <w:rPr>
        <w:rFonts w:asciiTheme="minorHAnsi" w:eastAsiaTheme="minorHAnsi" w:hAnsiTheme="minorHAnsi" w:cstheme="minorHAnsi"/>
        <w:sz w:val="18"/>
        <w:szCs w:val="18"/>
      </w:rPr>
      <w:t xml:space="preserve"> </w:t>
    </w:r>
    <w:r w:rsidRPr="001A7DF6">
      <w:rPr>
        <w:rFonts w:asciiTheme="minorHAnsi" w:eastAsiaTheme="minorHAnsi" w:hAnsiTheme="minorHAnsi" w:cstheme="minorHAnsi"/>
        <w:b/>
        <w:bCs/>
        <w:sz w:val="18"/>
        <w:szCs w:val="18"/>
      </w:rPr>
      <w:t>personale scolastico attraverso un potenziamento del programma Erasmus+ 2021-2027, nell’ambito del PNRR - Piano nazionale di ripresa e resilienza (PNRR),</w:t>
    </w:r>
    <w:r w:rsidR="0041128E">
      <w:rPr>
        <w:rFonts w:asciiTheme="minorHAnsi" w:eastAsiaTheme="minorHAnsi" w:hAnsiTheme="minorHAnsi" w:cstheme="minorHAnsi"/>
        <w:b/>
        <w:bCs/>
        <w:sz w:val="18"/>
        <w:szCs w:val="18"/>
      </w:rPr>
      <w:t xml:space="preserve"> </w:t>
    </w:r>
    <w:r w:rsidRPr="001A7DF6">
      <w:rPr>
        <w:rFonts w:asciiTheme="minorHAnsi" w:eastAsiaTheme="minorHAnsi" w:hAnsiTheme="minorHAnsi" w:cstheme="minorHAnsi"/>
        <w:b/>
        <w:bCs/>
        <w:sz w:val="18"/>
        <w:szCs w:val="18"/>
      </w:rPr>
      <w:t>finanziato dall’Unione europea – NextGenerationEU. Missione 4 – Componente 1 – Investimento 3.1 “Nuove competenze e nuovi linguaggi” (D.M. 61/2023)</w:t>
    </w:r>
    <w:r w:rsidR="001A7DF6">
      <w:rPr>
        <w:rFonts w:asciiTheme="minorHAnsi" w:eastAsiaTheme="minorHAnsi" w:hAnsiTheme="minorHAnsi" w:cstheme="minorHAnsi"/>
        <w:b/>
        <w:bCs/>
        <w:sz w:val="18"/>
        <w:szCs w:val="18"/>
      </w:rPr>
      <w:t xml:space="preserve"> - </w:t>
    </w:r>
    <w:r w:rsidRPr="001A7DF6">
      <w:rPr>
        <w:rFonts w:asciiTheme="minorHAnsi" w:eastAsiaTheme="minorHAnsi" w:hAnsiTheme="minorHAnsi" w:cstheme="minorHAnsi"/>
        <w:b/>
        <w:bCs/>
        <w:sz w:val="18"/>
        <w:szCs w:val="18"/>
      </w:rPr>
      <w:t>INTERVENTO: CUP B56E23004900006</w:t>
    </w:r>
  </w:p>
  <w:p w14:paraId="466E4A6C" w14:textId="77777777" w:rsidR="00DC022A" w:rsidRPr="001A7DF6" w:rsidRDefault="00DC022A" w:rsidP="00C960A9">
    <w:pPr>
      <w:adjustRightInd w:val="0"/>
      <w:ind w:left="426" w:right="-1"/>
      <w:rPr>
        <w:rFonts w:asciiTheme="minorHAnsi" w:hAnsiTheme="minorHAnsi" w:cstheme="minorHAnsi"/>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376"/>
    <w:multiLevelType w:val="hybridMultilevel"/>
    <w:tmpl w:val="57F4AC02"/>
    <w:lvl w:ilvl="0" w:tplc="75DCFBA2">
      <w:start w:val="1"/>
      <w:numFmt w:val="bullet"/>
      <w:lvlText w:val="-"/>
      <w:lvlJc w:val="left"/>
      <w:pPr>
        <w:ind w:left="720" w:hanging="360"/>
      </w:pPr>
      <w:rPr>
        <w:rFonts w:ascii="Aptos" w:hAnsi="Aptos" w:hint="default"/>
      </w:rPr>
    </w:lvl>
    <w:lvl w:ilvl="1" w:tplc="023E6F4C">
      <w:start w:val="1"/>
      <w:numFmt w:val="bullet"/>
      <w:lvlText w:val="o"/>
      <w:lvlJc w:val="left"/>
      <w:pPr>
        <w:ind w:left="1440" w:hanging="360"/>
      </w:pPr>
      <w:rPr>
        <w:rFonts w:ascii="Courier New" w:hAnsi="Courier New" w:hint="default"/>
      </w:rPr>
    </w:lvl>
    <w:lvl w:ilvl="2" w:tplc="3E06E544">
      <w:start w:val="1"/>
      <w:numFmt w:val="bullet"/>
      <w:lvlText w:val=""/>
      <w:lvlJc w:val="left"/>
      <w:pPr>
        <w:ind w:left="2160" w:hanging="360"/>
      </w:pPr>
      <w:rPr>
        <w:rFonts w:ascii="Wingdings" w:hAnsi="Wingdings" w:hint="default"/>
      </w:rPr>
    </w:lvl>
    <w:lvl w:ilvl="3" w:tplc="00A2C582">
      <w:start w:val="1"/>
      <w:numFmt w:val="bullet"/>
      <w:lvlText w:val=""/>
      <w:lvlJc w:val="left"/>
      <w:pPr>
        <w:ind w:left="2880" w:hanging="360"/>
      </w:pPr>
      <w:rPr>
        <w:rFonts w:ascii="Symbol" w:hAnsi="Symbol" w:hint="default"/>
      </w:rPr>
    </w:lvl>
    <w:lvl w:ilvl="4" w:tplc="94DA139C">
      <w:start w:val="1"/>
      <w:numFmt w:val="bullet"/>
      <w:lvlText w:val="o"/>
      <w:lvlJc w:val="left"/>
      <w:pPr>
        <w:ind w:left="3600" w:hanging="360"/>
      </w:pPr>
      <w:rPr>
        <w:rFonts w:ascii="Courier New" w:hAnsi="Courier New" w:hint="default"/>
      </w:rPr>
    </w:lvl>
    <w:lvl w:ilvl="5" w:tplc="87485F44">
      <w:start w:val="1"/>
      <w:numFmt w:val="bullet"/>
      <w:lvlText w:val=""/>
      <w:lvlJc w:val="left"/>
      <w:pPr>
        <w:ind w:left="4320" w:hanging="360"/>
      </w:pPr>
      <w:rPr>
        <w:rFonts w:ascii="Wingdings" w:hAnsi="Wingdings" w:hint="default"/>
      </w:rPr>
    </w:lvl>
    <w:lvl w:ilvl="6" w:tplc="14E6193A">
      <w:start w:val="1"/>
      <w:numFmt w:val="bullet"/>
      <w:lvlText w:val=""/>
      <w:lvlJc w:val="left"/>
      <w:pPr>
        <w:ind w:left="5040" w:hanging="360"/>
      </w:pPr>
      <w:rPr>
        <w:rFonts w:ascii="Symbol" w:hAnsi="Symbol" w:hint="default"/>
      </w:rPr>
    </w:lvl>
    <w:lvl w:ilvl="7" w:tplc="0FEE66E6">
      <w:start w:val="1"/>
      <w:numFmt w:val="bullet"/>
      <w:lvlText w:val="o"/>
      <w:lvlJc w:val="left"/>
      <w:pPr>
        <w:ind w:left="5760" w:hanging="360"/>
      </w:pPr>
      <w:rPr>
        <w:rFonts w:ascii="Courier New" w:hAnsi="Courier New" w:hint="default"/>
      </w:rPr>
    </w:lvl>
    <w:lvl w:ilvl="8" w:tplc="0930FB92">
      <w:start w:val="1"/>
      <w:numFmt w:val="bullet"/>
      <w:lvlText w:val=""/>
      <w:lvlJc w:val="left"/>
      <w:pPr>
        <w:ind w:left="6480" w:hanging="360"/>
      </w:pPr>
      <w:rPr>
        <w:rFonts w:ascii="Wingdings" w:hAnsi="Wingdings" w:hint="default"/>
      </w:rPr>
    </w:lvl>
  </w:abstractNum>
  <w:abstractNum w:abstractNumId="1" w15:restartNumberingAfterBreak="0">
    <w:nsid w:val="0BFFC983"/>
    <w:multiLevelType w:val="hybridMultilevel"/>
    <w:tmpl w:val="C6AC4D4C"/>
    <w:lvl w:ilvl="0" w:tplc="AF40C1C6">
      <w:start w:val="1"/>
      <w:numFmt w:val="bullet"/>
      <w:lvlText w:val=""/>
      <w:lvlJc w:val="left"/>
      <w:pPr>
        <w:ind w:left="1428" w:hanging="360"/>
      </w:pPr>
      <w:rPr>
        <w:rFonts w:ascii="Symbol" w:hAnsi="Symbol" w:hint="default"/>
      </w:rPr>
    </w:lvl>
    <w:lvl w:ilvl="1" w:tplc="5DCCF66C">
      <w:start w:val="1"/>
      <w:numFmt w:val="bullet"/>
      <w:lvlText w:val="o"/>
      <w:lvlJc w:val="left"/>
      <w:pPr>
        <w:ind w:left="1440" w:hanging="360"/>
      </w:pPr>
      <w:rPr>
        <w:rFonts w:ascii="Courier New" w:hAnsi="Courier New" w:hint="default"/>
      </w:rPr>
    </w:lvl>
    <w:lvl w:ilvl="2" w:tplc="40FC4E22">
      <w:start w:val="1"/>
      <w:numFmt w:val="bullet"/>
      <w:lvlText w:val=""/>
      <w:lvlJc w:val="left"/>
      <w:pPr>
        <w:ind w:left="2160" w:hanging="360"/>
      </w:pPr>
      <w:rPr>
        <w:rFonts w:ascii="Wingdings" w:hAnsi="Wingdings" w:hint="default"/>
      </w:rPr>
    </w:lvl>
    <w:lvl w:ilvl="3" w:tplc="BEDECA4E">
      <w:start w:val="1"/>
      <w:numFmt w:val="bullet"/>
      <w:lvlText w:val=""/>
      <w:lvlJc w:val="left"/>
      <w:pPr>
        <w:ind w:left="2880" w:hanging="360"/>
      </w:pPr>
      <w:rPr>
        <w:rFonts w:ascii="Symbol" w:hAnsi="Symbol" w:hint="default"/>
      </w:rPr>
    </w:lvl>
    <w:lvl w:ilvl="4" w:tplc="BAF84204">
      <w:start w:val="1"/>
      <w:numFmt w:val="bullet"/>
      <w:lvlText w:val="o"/>
      <w:lvlJc w:val="left"/>
      <w:pPr>
        <w:ind w:left="3600" w:hanging="360"/>
      </w:pPr>
      <w:rPr>
        <w:rFonts w:ascii="Courier New" w:hAnsi="Courier New" w:hint="default"/>
      </w:rPr>
    </w:lvl>
    <w:lvl w:ilvl="5" w:tplc="F7A62464">
      <w:start w:val="1"/>
      <w:numFmt w:val="bullet"/>
      <w:lvlText w:val=""/>
      <w:lvlJc w:val="left"/>
      <w:pPr>
        <w:ind w:left="4320" w:hanging="360"/>
      </w:pPr>
      <w:rPr>
        <w:rFonts w:ascii="Wingdings" w:hAnsi="Wingdings" w:hint="default"/>
      </w:rPr>
    </w:lvl>
    <w:lvl w:ilvl="6" w:tplc="930A7276">
      <w:start w:val="1"/>
      <w:numFmt w:val="bullet"/>
      <w:lvlText w:val=""/>
      <w:lvlJc w:val="left"/>
      <w:pPr>
        <w:ind w:left="5040" w:hanging="360"/>
      </w:pPr>
      <w:rPr>
        <w:rFonts w:ascii="Symbol" w:hAnsi="Symbol" w:hint="default"/>
      </w:rPr>
    </w:lvl>
    <w:lvl w:ilvl="7" w:tplc="8E34CE20">
      <w:start w:val="1"/>
      <w:numFmt w:val="bullet"/>
      <w:lvlText w:val="o"/>
      <w:lvlJc w:val="left"/>
      <w:pPr>
        <w:ind w:left="5760" w:hanging="360"/>
      </w:pPr>
      <w:rPr>
        <w:rFonts w:ascii="Courier New" w:hAnsi="Courier New" w:hint="default"/>
      </w:rPr>
    </w:lvl>
    <w:lvl w:ilvl="8" w:tplc="31365DE8">
      <w:start w:val="1"/>
      <w:numFmt w:val="bullet"/>
      <w:lvlText w:val=""/>
      <w:lvlJc w:val="left"/>
      <w:pPr>
        <w:ind w:left="6480" w:hanging="360"/>
      </w:pPr>
      <w:rPr>
        <w:rFonts w:ascii="Wingdings" w:hAnsi="Wingdings" w:hint="default"/>
      </w:rPr>
    </w:lvl>
  </w:abstractNum>
  <w:abstractNum w:abstractNumId="2" w15:restartNumberingAfterBreak="0">
    <w:nsid w:val="13CE7F6B"/>
    <w:multiLevelType w:val="multilevel"/>
    <w:tmpl w:val="0AD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62E84"/>
    <w:multiLevelType w:val="hybridMultilevel"/>
    <w:tmpl w:val="6E4617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FAA238"/>
    <w:multiLevelType w:val="hybridMultilevel"/>
    <w:tmpl w:val="169CA544"/>
    <w:lvl w:ilvl="0" w:tplc="CC7893AE">
      <w:start w:val="1"/>
      <w:numFmt w:val="bullet"/>
      <w:lvlText w:val="-"/>
      <w:lvlJc w:val="left"/>
      <w:pPr>
        <w:ind w:left="720" w:hanging="360"/>
      </w:pPr>
      <w:rPr>
        <w:rFonts w:ascii="Aptos" w:hAnsi="Aptos" w:hint="default"/>
      </w:rPr>
    </w:lvl>
    <w:lvl w:ilvl="1" w:tplc="F376BCAA">
      <w:start w:val="1"/>
      <w:numFmt w:val="bullet"/>
      <w:lvlText w:val="o"/>
      <w:lvlJc w:val="left"/>
      <w:pPr>
        <w:ind w:left="1440" w:hanging="360"/>
      </w:pPr>
      <w:rPr>
        <w:rFonts w:ascii="Courier New" w:hAnsi="Courier New" w:hint="default"/>
      </w:rPr>
    </w:lvl>
    <w:lvl w:ilvl="2" w:tplc="5FD28DD8">
      <w:start w:val="1"/>
      <w:numFmt w:val="bullet"/>
      <w:lvlText w:val=""/>
      <w:lvlJc w:val="left"/>
      <w:pPr>
        <w:ind w:left="2160" w:hanging="360"/>
      </w:pPr>
      <w:rPr>
        <w:rFonts w:ascii="Wingdings" w:hAnsi="Wingdings" w:hint="default"/>
      </w:rPr>
    </w:lvl>
    <w:lvl w:ilvl="3" w:tplc="146013F0">
      <w:start w:val="1"/>
      <w:numFmt w:val="bullet"/>
      <w:lvlText w:val=""/>
      <w:lvlJc w:val="left"/>
      <w:pPr>
        <w:ind w:left="2880" w:hanging="360"/>
      </w:pPr>
      <w:rPr>
        <w:rFonts w:ascii="Symbol" w:hAnsi="Symbol" w:hint="default"/>
      </w:rPr>
    </w:lvl>
    <w:lvl w:ilvl="4" w:tplc="5BB4652E">
      <w:start w:val="1"/>
      <w:numFmt w:val="bullet"/>
      <w:lvlText w:val="o"/>
      <w:lvlJc w:val="left"/>
      <w:pPr>
        <w:ind w:left="3600" w:hanging="360"/>
      </w:pPr>
      <w:rPr>
        <w:rFonts w:ascii="Courier New" w:hAnsi="Courier New" w:hint="default"/>
      </w:rPr>
    </w:lvl>
    <w:lvl w:ilvl="5" w:tplc="EBFA7634">
      <w:start w:val="1"/>
      <w:numFmt w:val="bullet"/>
      <w:lvlText w:val=""/>
      <w:lvlJc w:val="left"/>
      <w:pPr>
        <w:ind w:left="4320" w:hanging="360"/>
      </w:pPr>
      <w:rPr>
        <w:rFonts w:ascii="Wingdings" w:hAnsi="Wingdings" w:hint="default"/>
      </w:rPr>
    </w:lvl>
    <w:lvl w:ilvl="6" w:tplc="2F7C16AC">
      <w:start w:val="1"/>
      <w:numFmt w:val="bullet"/>
      <w:lvlText w:val=""/>
      <w:lvlJc w:val="left"/>
      <w:pPr>
        <w:ind w:left="5040" w:hanging="360"/>
      </w:pPr>
      <w:rPr>
        <w:rFonts w:ascii="Symbol" w:hAnsi="Symbol" w:hint="default"/>
      </w:rPr>
    </w:lvl>
    <w:lvl w:ilvl="7" w:tplc="40846B36">
      <w:start w:val="1"/>
      <w:numFmt w:val="bullet"/>
      <w:lvlText w:val="o"/>
      <w:lvlJc w:val="left"/>
      <w:pPr>
        <w:ind w:left="5760" w:hanging="360"/>
      </w:pPr>
      <w:rPr>
        <w:rFonts w:ascii="Courier New" w:hAnsi="Courier New" w:hint="default"/>
      </w:rPr>
    </w:lvl>
    <w:lvl w:ilvl="8" w:tplc="503C6558">
      <w:start w:val="1"/>
      <w:numFmt w:val="bullet"/>
      <w:lvlText w:val=""/>
      <w:lvlJc w:val="left"/>
      <w:pPr>
        <w:ind w:left="6480" w:hanging="360"/>
      </w:pPr>
      <w:rPr>
        <w:rFonts w:ascii="Wingdings" w:hAnsi="Wingdings" w:hint="default"/>
      </w:rPr>
    </w:lvl>
  </w:abstractNum>
  <w:abstractNum w:abstractNumId="5" w15:restartNumberingAfterBreak="0">
    <w:nsid w:val="1CE77B76"/>
    <w:multiLevelType w:val="multilevel"/>
    <w:tmpl w:val="D6DC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A25354"/>
    <w:multiLevelType w:val="hybridMultilevel"/>
    <w:tmpl w:val="3A124F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F2D411"/>
    <w:multiLevelType w:val="hybridMultilevel"/>
    <w:tmpl w:val="EB9C7044"/>
    <w:lvl w:ilvl="0" w:tplc="5B2E4936">
      <w:start w:val="1"/>
      <w:numFmt w:val="bullet"/>
      <w:lvlText w:val="-"/>
      <w:lvlJc w:val="left"/>
      <w:pPr>
        <w:ind w:left="720" w:hanging="360"/>
      </w:pPr>
      <w:rPr>
        <w:rFonts w:ascii="Aptos" w:hAnsi="Aptos" w:hint="default"/>
      </w:rPr>
    </w:lvl>
    <w:lvl w:ilvl="1" w:tplc="0BE8406E">
      <w:start w:val="1"/>
      <w:numFmt w:val="bullet"/>
      <w:lvlText w:val="o"/>
      <w:lvlJc w:val="left"/>
      <w:pPr>
        <w:ind w:left="1440" w:hanging="360"/>
      </w:pPr>
      <w:rPr>
        <w:rFonts w:ascii="Courier New" w:hAnsi="Courier New" w:hint="default"/>
      </w:rPr>
    </w:lvl>
    <w:lvl w:ilvl="2" w:tplc="5056493C">
      <w:start w:val="1"/>
      <w:numFmt w:val="bullet"/>
      <w:lvlText w:val=""/>
      <w:lvlJc w:val="left"/>
      <w:pPr>
        <w:ind w:left="2160" w:hanging="360"/>
      </w:pPr>
      <w:rPr>
        <w:rFonts w:ascii="Wingdings" w:hAnsi="Wingdings" w:hint="default"/>
      </w:rPr>
    </w:lvl>
    <w:lvl w:ilvl="3" w:tplc="E3DAA5AC">
      <w:start w:val="1"/>
      <w:numFmt w:val="bullet"/>
      <w:lvlText w:val=""/>
      <w:lvlJc w:val="left"/>
      <w:pPr>
        <w:ind w:left="2880" w:hanging="360"/>
      </w:pPr>
      <w:rPr>
        <w:rFonts w:ascii="Symbol" w:hAnsi="Symbol" w:hint="default"/>
      </w:rPr>
    </w:lvl>
    <w:lvl w:ilvl="4" w:tplc="5526FADA">
      <w:start w:val="1"/>
      <w:numFmt w:val="bullet"/>
      <w:lvlText w:val="o"/>
      <w:lvlJc w:val="left"/>
      <w:pPr>
        <w:ind w:left="3600" w:hanging="360"/>
      </w:pPr>
      <w:rPr>
        <w:rFonts w:ascii="Courier New" w:hAnsi="Courier New" w:hint="default"/>
      </w:rPr>
    </w:lvl>
    <w:lvl w:ilvl="5" w:tplc="0F00C6C6">
      <w:start w:val="1"/>
      <w:numFmt w:val="bullet"/>
      <w:lvlText w:val=""/>
      <w:lvlJc w:val="left"/>
      <w:pPr>
        <w:ind w:left="4320" w:hanging="360"/>
      </w:pPr>
      <w:rPr>
        <w:rFonts w:ascii="Wingdings" w:hAnsi="Wingdings" w:hint="default"/>
      </w:rPr>
    </w:lvl>
    <w:lvl w:ilvl="6" w:tplc="403C9AE8">
      <w:start w:val="1"/>
      <w:numFmt w:val="bullet"/>
      <w:lvlText w:val=""/>
      <w:lvlJc w:val="left"/>
      <w:pPr>
        <w:ind w:left="5040" w:hanging="360"/>
      </w:pPr>
      <w:rPr>
        <w:rFonts w:ascii="Symbol" w:hAnsi="Symbol" w:hint="default"/>
      </w:rPr>
    </w:lvl>
    <w:lvl w:ilvl="7" w:tplc="5524BE46">
      <w:start w:val="1"/>
      <w:numFmt w:val="bullet"/>
      <w:lvlText w:val="o"/>
      <w:lvlJc w:val="left"/>
      <w:pPr>
        <w:ind w:left="5760" w:hanging="360"/>
      </w:pPr>
      <w:rPr>
        <w:rFonts w:ascii="Courier New" w:hAnsi="Courier New" w:hint="default"/>
      </w:rPr>
    </w:lvl>
    <w:lvl w:ilvl="8" w:tplc="2362C7C2">
      <w:start w:val="1"/>
      <w:numFmt w:val="bullet"/>
      <w:lvlText w:val=""/>
      <w:lvlJc w:val="left"/>
      <w:pPr>
        <w:ind w:left="6480" w:hanging="360"/>
      </w:pPr>
      <w:rPr>
        <w:rFonts w:ascii="Wingdings" w:hAnsi="Wingdings" w:hint="default"/>
      </w:rPr>
    </w:lvl>
  </w:abstractNum>
  <w:abstractNum w:abstractNumId="8" w15:restartNumberingAfterBreak="0">
    <w:nsid w:val="3AC6A3C7"/>
    <w:multiLevelType w:val="hybridMultilevel"/>
    <w:tmpl w:val="CE8A3706"/>
    <w:lvl w:ilvl="0" w:tplc="608AEBDE">
      <w:start w:val="1"/>
      <w:numFmt w:val="bullet"/>
      <w:lvlText w:val="-"/>
      <w:lvlJc w:val="left"/>
      <w:pPr>
        <w:ind w:left="720" w:hanging="360"/>
      </w:pPr>
      <w:rPr>
        <w:rFonts w:ascii="Aptos" w:hAnsi="Aptos" w:hint="default"/>
      </w:rPr>
    </w:lvl>
    <w:lvl w:ilvl="1" w:tplc="2B50F30E">
      <w:start w:val="1"/>
      <w:numFmt w:val="bullet"/>
      <w:lvlText w:val="o"/>
      <w:lvlJc w:val="left"/>
      <w:pPr>
        <w:ind w:left="1440" w:hanging="360"/>
      </w:pPr>
      <w:rPr>
        <w:rFonts w:ascii="Courier New" w:hAnsi="Courier New" w:hint="default"/>
      </w:rPr>
    </w:lvl>
    <w:lvl w:ilvl="2" w:tplc="F4B436F0">
      <w:start w:val="1"/>
      <w:numFmt w:val="bullet"/>
      <w:lvlText w:val=""/>
      <w:lvlJc w:val="left"/>
      <w:pPr>
        <w:ind w:left="2160" w:hanging="360"/>
      </w:pPr>
      <w:rPr>
        <w:rFonts w:ascii="Wingdings" w:hAnsi="Wingdings" w:hint="default"/>
      </w:rPr>
    </w:lvl>
    <w:lvl w:ilvl="3" w:tplc="243C67F4">
      <w:start w:val="1"/>
      <w:numFmt w:val="bullet"/>
      <w:lvlText w:val=""/>
      <w:lvlJc w:val="left"/>
      <w:pPr>
        <w:ind w:left="2880" w:hanging="360"/>
      </w:pPr>
      <w:rPr>
        <w:rFonts w:ascii="Symbol" w:hAnsi="Symbol" w:hint="default"/>
      </w:rPr>
    </w:lvl>
    <w:lvl w:ilvl="4" w:tplc="79788F72">
      <w:start w:val="1"/>
      <w:numFmt w:val="bullet"/>
      <w:lvlText w:val="o"/>
      <w:lvlJc w:val="left"/>
      <w:pPr>
        <w:ind w:left="3600" w:hanging="360"/>
      </w:pPr>
      <w:rPr>
        <w:rFonts w:ascii="Courier New" w:hAnsi="Courier New" w:hint="default"/>
      </w:rPr>
    </w:lvl>
    <w:lvl w:ilvl="5" w:tplc="963ACE3A">
      <w:start w:val="1"/>
      <w:numFmt w:val="bullet"/>
      <w:lvlText w:val=""/>
      <w:lvlJc w:val="left"/>
      <w:pPr>
        <w:ind w:left="4320" w:hanging="360"/>
      </w:pPr>
      <w:rPr>
        <w:rFonts w:ascii="Wingdings" w:hAnsi="Wingdings" w:hint="default"/>
      </w:rPr>
    </w:lvl>
    <w:lvl w:ilvl="6" w:tplc="304298A4">
      <w:start w:val="1"/>
      <w:numFmt w:val="bullet"/>
      <w:lvlText w:val=""/>
      <w:lvlJc w:val="left"/>
      <w:pPr>
        <w:ind w:left="5040" w:hanging="360"/>
      </w:pPr>
      <w:rPr>
        <w:rFonts w:ascii="Symbol" w:hAnsi="Symbol" w:hint="default"/>
      </w:rPr>
    </w:lvl>
    <w:lvl w:ilvl="7" w:tplc="6CF0CE86">
      <w:start w:val="1"/>
      <w:numFmt w:val="bullet"/>
      <w:lvlText w:val="o"/>
      <w:lvlJc w:val="left"/>
      <w:pPr>
        <w:ind w:left="5760" w:hanging="360"/>
      </w:pPr>
      <w:rPr>
        <w:rFonts w:ascii="Courier New" w:hAnsi="Courier New" w:hint="default"/>
      </w:rPr>
    </w:lvl>
    <w:lvl w:ilvl="8" w:tplc="9F089B46">
      <w:start w:val="1"/>
      <w:numFmt w:val="bullet"/>
      <w:lvlText w:val=""/>
      <w:lvlJc w:val="left"/>
      <w:pPr>
        <w:ind w:left="6480" w:hanging="360"/>
      </w:pPr>
      <w:rPr>
        <w:rFonts w:ascii="Wingdings" w:hAnsi="Wingdings" w:hint="default"/>
      </w:rPr>
    </w:lvl>
  </w:abstractNum>
  <w:abstractNum w:abstractNumId="9" w15:restartNumberingAfterBreak="0">
    <w:nsid w:val="3E6A4F97"/>
    <w:multiLevelType w:val="hybridMultilevel"/>
    <w:tmpl w:val="53B01846"/>
    <w:lvl w:ilvl="0" w:tplc="8C3E8904">
      <w:start w:val="1"/>
      <w:numFmt w:val="bullet"/>
      <w:lvlText w:val=""/>
      <w:lvlJc w:val="left"/>
      <w:pPr>
        <w:ind w:left="720" w:hanging="360"/>
      </w:pPr>
      <w:rPr>
        <w:rFonts w:ascii="Symbol" w:hAnsi="Symbol" w:hint="default"/>
      </w:rPr>
    </w:lvl>
    <w:lvl w:ilvl="1" w:tplc="D76E49F4">
      <w:start w:val="1"/>
      <w:numFmt w:val="bullet"/>
      <w:lvlText w:val="o"/>
      <w:lvlJc w:val="left"/>
      <w:pPr>
        <w:ind w:left="1440" w:hanging="360"/>
      </w:pPr>
      <w:rPr>
        <w:rFonts w:ascii="Courier New" w:hAnsi="Courier New" w:hint="default"/>
      </w:rPr>
    </w:lvl>
    <w:lvl w:ilvl="2" w:tplc="9B048D48">
      <w:start w:val="1"/>
      <w:numFmt w:val="bullet"/>
      <w:lvlText w:val=""/>
      <w:lvlJc w:val="left"/>
      <w:pPr>
        <w:ind w:left="2160" w:hanging="360"/>
      </w:pPr>
      <w:rPr>
        <w:rFonts w:ascii="Wingdings" w:hAnsi="Wingdings" w:hint="default"/>
      </w:rPr>
    </w:lvl>
    <w:lvl w:ilvl="3" w:tplc="81F282D2">
      <w:start w:val="1"/>
      <w:numFmt w:val="bullet"/>
      <w:lvlText w:val=""/>
      <w:lvlJc w:val="left"/>
      <w:pPr>
        <w:ind w:left="2880" w:hanging="360"/>
      </w:pPr>
      <w:rPr>
        <w:rFonts w:ascii="Symbol" w:hAnsi="Symbol" w:hint="default"/>
      </w:rPr>
    </w:lvl>
    <w:lvl w:ilvl="4" w:tplc="45C04500">
      <w:start w:val="1"/>
      <w:numFmt w:val="bullet"/>
      <w:lvlText w:val="o"/>
      <w:lvlJc w:val="left"/>
      <w:pPr>
        <w:ind w:left="3600" w:hanging="360"/>
      </w:pPr>
      <w:rPr>
        <w:rFonts w:ascii="Courier New" w:hAnsi="Courier New" w:hint="default"/>
      </w:rPr>
    </w:lvl>
    <w:lvl w:ilvl="5" w:tplc="7D3CFFFC">
      <w:start w:val="1"/>
      <w:numFmt w:val="bullet"/>
      <w:lvlText w:val=""/>
      <w:lvlJc w:val="left"/>
      <w:pPr>
        <w:ind w:left="4320" w:hanging="360"/>
      </w:pPr>
      <w:rPr>
        <w:rFonts w:ascii="Wingdings" w:hAnsi="Wingdings" w:hint="default"/>
      </w:rPr>
    </w:lvl>
    <w:lvl w:ilvl="6" w:tplc="200234CC">
      <w:start w:val="1"/>
      <w:numFmt w:val="bullet"/>
      <w:lvlText w:val=""/>
      <w:lvlJc w:val="left"/>
      <w:pPr>
        <w:ind w:left="5040" w:hanging="360"/>
      </w:pPr>
      <w:rPr>
        <w:rFonts w:ascii="Symbol" w:hAnsi="Symbol" w:hint="default"/>
      </w:rPr>
    </w:lvl>
    <w:lvl w:ilvl="7" w:tplc="EB64FD00">
      <w:start w:val="1"/>
      <w:numFmt w:val="bullet"/>
      <w:lvlText w:val="o"/>
      <w:lvlJc w:val="left"/>
      <w:pPr>
        <w:ind w:left="5760" w:hanging="360"/>
      </w:pPr>
      <w:rPr>
        <w:rFonts w:ascii="Courier New" w:hAnsi="Courier New" w:hint="default"/>
      </w:rPr>
    </w:lvl>
    <w:lvl w:ilvl="8" w:tplc="A10A8F9A">
      <w:start w:val="1"/>
      <w:numFmt w:val="bullet"/>
      <w:lvlText w:val=""/>
      <w:lvlJc w:val="left"/>
      <w:pPr>
        <w:ind w:left="6480" w:hanging="360"/>
      </w:pPr>
      <w:rPr>
        <w:rFonts w:ascii="Wingdings" w:hAnsi="Wingdings" w:hint="default"/>
      </w:rPr>
    </w:lvl>
  </w:abstractNum>
  <w:abstractNum w:abstractNumId="10" w15:restartNumberingAfterBreak="0">
    <w:nsid w:val="3F70863B"/>
    <w:multiLevelType w:val="hybridMultilevel"/>
    <w:tmpl w:val="C7A2090A"/>
    <w:lvl w:ilvl="0" w:tplc="154C874A">
      <w:start w:val="1"/>
      <w:numFmt w:val="bullet"/>
      <w:lvlText w:val=""/>
      <w:lvlJc w:val="left"/>
      <w:pPr>
        <w:ind w:left="720" w:hanging="360"/>
      </w:pPr>
      <w:rPr>
        <w:rFonts w:ascii="Symbol" w:hAnsi="Symbol" w:hint="default"/>
      </w:rPr>
    </w:lvl>
    <w:lvl w:ilvl="1" w:tplc="C1EE4C12">
      <w:start w:val="1"/>
      <w:numFmt w:val="bullet"/>
      <w:lvlText w:val="o"/>
      <w:lvlJc w:val="left"/>
      <w:pPr>
        <w:ind w:left="1440" w:hanging="360"/>
      </w:pPr>
      <w:rPr>
        <w:rFonts w:ascii="Courier New" w:hAnsi="Courier New" w:hint="default"/>
      </w:rPr>
    </w:lvl>
    <w:lvl w:ilvl="2" w:tplc="E4788696">
      <w:start w:val="1"/>
      <w:numFmt w:val="bullet"/>
      <w:lvlText w:val=""/>
      <w:lvlJc w:val="left"/>
      <w:pPr>
        <w:ind w:left="2160" w:hanging="360"/>
      </w:pPr>
      <w:rPr>
        <w:rFonts w:ascii="Wingdings" w:hAnsi="Wingdings" w:hint="default"/>
      </w:rPr>
    </w:lvl>
    <w:lvl w:ilvl="3" w:tplc="AD9818B2">
      <w:start w:val="1"/>
      <w:numFmt w:val="bullet"/>
      <w:lvlText w:val=""/>
      <w:lvlJc w:val="left"/>
      <w:pPr>
        <w:ind w:left="2880" w:hanging="360"/>
      </w:pPr>
      <w:rPr>
        <w:rFonts w:ascii="Symbol" w:hAnsi="Symbol" w:hint="default"/>
      </w:rPr>
    </w:lvl>
    <w:lvl w:ilvl="4" w:tplc="DC5A21B0">
      <w:start w:val="1"/>
      <w:numFmt w:val="bullet"/>
      <w:lvlText w:val="o"/>
      <w:lvlJc w:val="left"/>
      <w:pPr>
        <w:ind w:left="3600" w:hanging="360"/>
      </w:pPr>
      <w:rPr>
        <w:rFonts w:ascii="Courier New" w:hAnsi="Courier New" w:hint="default"/>
      </w:rPr>
    </w:lvl>
    <w:lvl w:ilvl="5" w:tplc="C7CA37B0">
      <w:start w:val="1"/>
      <w:numFmt w:val="bullet"/>
      <w:lvlText w:val=""/>
      <w:lvlJc w:val="left"/>
      <w:pPr>
        <w:ind w:left="4320" w:hanging="360"/>
      </w:pPr>
      <w:rPr>
        <w:rFonts w:ascii="Wingdings" w:hAnsi="Wingdings" w:hint="default"/>
      </w:rPr>
    </w:lvl>
    <w:lvl w:ilvl="6" w:tplc="C296738E">
      <w:start w:val="1"/>
      <w:numFmt w:val="bullet"/>
      <w:lvlText w:val=""/>
      <w:lvlJc w:val="left"/>
      <w:pPr>
        <w:ind w:left="5040" w:hanging="360"/>
      </w:pPr>
      <w:rPr>
        <w:rFonts w:ascii="Symbol" w:hAnsi="Symbol" w:hint="default"/>
      </w:rPr>
    </w:lvl>
    <w:lvl w:ilvl="7" w:tplc="8E468400">
      <w:start w:val="1"/>
      <w:numFmt w:val="bullet"/>
      <w:lvlText w:val="o"/>
      <w:lvlJc w:val="left"/>
      <w:pPr>
        <w:ind w:left="5760" w:hanging="360"/>
      </w:pPr>
      <w:rPr>
        <w:rFonts w:ascii="Courier New" w:hAnsi="Courier New" w:hint="default"/>
      </w:rPr>
    </w:lvl>
    <w:lvl w:ilvl="8" w:tplc="82241ADE">
      <w:start w:val="1"/>
      <w:numFmt w:val="bullet"/>
      <w:lvlText w:val=""/>
      <w:lvlJc w:val="left"/>
      <w:pPr>
        <w:ind w:left="6480" w:hanging="360"/>
      </w:pPr>
      <w:rPr>
        <w:rFonts w:ascii="Wingdings" w:hAnsi="Wingdings" w:hint="default"/>
      </w:rPr>
    </w:lvl>
  </w:abstractNum>
  <w:abstractNum w:abstractNumId="11" w15:restartNumberingAfterBreak="0">
    <w:nsid w:val="46A60C20"/>
    <w:multiLevelType w:val="hybridMultilevel"/>
    <w:tmpl w:val="C6E86750"/>
    <w:lvl w:ilvl="0" w:tplc="04100011">
      <w:start w:val="1"/>
      <w:numFmt w:val="decimal"/>
      <w:lvlText w:val="%1)"/>
      <w:lvlJc w:val="left"/>
      <w:pPr>
        <w:ind w:left="3276" w:hanging="360"/>
      </w:pPr>
      <w:rPr>
        <w:rFonts w:hint="default"/>
      </w:rPr>
    </w:lvl>
    <w:lvl w:ilvl="1" w:tplc="04100019" w:tentative="1">
      <w:start w:val="1"/>
      <w:numFmt w:val="lowerLetter"/>
      <w:lvlText w:val="%2."/>
      <w:lvlJc w:val="left"/>
      <w:pPr>
        <w:ind w:left="3996" w:hanging="360"/>
      </w:pPr>
    </w:lvl>
    <w:lvl w:ilvl="2" w:tplc="0410001B" w:tentative="1">
      <w:start w:val="1"/>
      <w:numFmt w:val="lowerRoman"/>
      <w:lvlText w:val="%3."/>
      <w:lvlJc w:val="right"/>
      <w:pPr>
        <w:ind w:left="4716" w:hanging="180"/>
      </w:pPr>
    </w:lvl>
    <w:lvl w:ilvl="3" w:tplc="0410000F" w:tentative="1">
      <w:start w:val="1"/>
      <w:numFmt w:val="decimal"/>
      <w:lvlText w:val="%4."/>
      <w:lvlJc w:val="left"/>
      <w:pPr>
        <w:ind w:left="5436" w:hanging="360"/>
      </w:pPr>
    </w:lvl>
    <w:lvl w:ilvl="4" w:tplc="04100019" w:tentative="1">
      <w:start w:val="1"/>
      <w:numFmt w:val="lowerLetter"/>
      <w:lvlText w:val="%5."/>
      <w:lvlJc w:val="left"/>
      <w:pPr>
        <w:ind w:left="6156" w:hanging="360"/>
      </w:pPr>
    </w:lvl>
    <w:lvl w:ilvl="5" w:tplc="0410001B" w:tentative="1">
      <w:start w:val="1"/>
      <w:numFmt w:val="lowerRoman"/>
      <w:lvlText w:val="%6."/>
      <w:lvlJc w:val="right"/>
      <w:pPr>
        <w:ind w:left="6876" w:hanging="180"/>
      </w:pPr>
    </w:lvl>
    <w:lvl w:ilvl="6" w:tplc="0410000F" w:tentative="1">
      <w:start w:val="1"/>
      <w:numFmt w:val="decimal"/>
      <w:lvlText w:val="%7."/>
      <w:lvlJc w:val="left"/>
      <w:pPr>
        <w:ind w:left="7596" w:hanging="360"/>
      </w:pPr>
    </w:lvl>
    <w:lvl w:ilvl="7" w:tplc="04100019" w:tentative="1">
      <w:start w:val="1"/>
      <w:numFmt w:val="lowerLetter"/>
      <w:lvlText w:val="%8."/>
      <w:lvlJc w:val="left"/>
      <w:pPr>
        <w:ind w:left="8316" w:hanging="360"/>
      </w:pPr>
    </w:lvl>
    <w:lvl w:ilvl="8" w:tplc="0410001B" w:tentative="1">
      <w:start w:val="1"/>
      <w:numFmt w:val="lowerRoman"/>
      <w:lvlText w:val="%9."/>
      <w:lvlJc w:val="right"/>
      <w:pPr>
        <w:ind w:left="9036" w:hanging="180"/>
      </w:pPr>
    </w:lvl>
  </w:abstractNum>
  <w:abstractNum w:abstractNumId="12" w15:restartNumberingAfterBreak="0">
    <w:nsid w:val="54520CB8"/>
    <w:multiLevelType w:val="hybridMultilevel"/>
    <w:tmpl w:val="C6E86750"/>
    <w:lvl w:ilvl="0" w:tplc="FFFFFFFF">
      <w:start w:val="1"/>
      <w:numFmt w:val="decimal"/>
      <w:lvlText w:val="%1)"/>
      <w:lvlJc w:val="left"/>
      <w:pPr>
        <w:ind w:left="3276" w:hanging="360"/>
      </w:pPr>
      <w:rPr>
        <w:rFonts w:hint="default"/>
      </w:rPr>
    </w:lvl>
    <w:lvl w:ilvl="1" w:tplc="FFFFFFFF" w:tentative="1">
      <w:start w:val="1"/>
      <w:numFmt w:val="lowerLetter"/>
      <w:lvlText w:val="%2."/>
      <w:lvlJc w:val="left"/>
      <w:pPr>
        <w:ind w:left="3996" w:hanging="360"/>
      </w:pPr>
    </w:lvl>
    <w:lvl w:ilvl="2" w:tplc="FFFFFFFF" w:tentative="1">
      <w:start w:val="1"/>
      <w:numFmt w:val="lowerRoman"/>
      <w:lvlText w:val="%3."/>
      <w:lvlJc w:val="right"/>
      <w:pPr>
        <w:ind w:left="4716" w:hanging="180"/>
      </w:pPr>
    </w:lvl>
    <w:lvl w:ilvl="3" w:tplc="FFFFFFFF" w:tentative="1">
      <w:start w:val="1"/>
      <w:numFmt w:val="decimal"/>
      <w:lvlText w:val="%4."/>
      <w:lvlJc w:val="left"/>
      <w:pPr>
        <w:ind w:left="5436" w:hanging="360"/>
      </w:pPr>
    </w:lvl>
    <w:lvl w:ilvl="4" w:tplc="FFFFFFFF" w:tentative="1">
      <w:start w:val="1"/>
      <w:numFmt w:val="lowerLetter"/>
      <w:lvlText w:val="%5."/>
      <w:lvlJc w:val="left"/>
      <w:pPr>
        <w:ind w:left="6156" w:hanging="360"/>
      </w:pPr>
    </w:lvl>
    <w:lvl w:ilvl="5" w:tplc="FFFFFFFF" w:tentative="1">
      <w:start w:val="1"/>
      <w:numFmt w:val="lowerRoman"/>
      <w:lvlText w:val="%6."/>
      <w:lvlJc w:val="right"/>
      <w:pPr>
        <w:ind w:left="6876" w:hanging="180"/>
      </w:pPr>
    </w:lvl>
    <w:lvl w:ilvl="6" w:tplc="FFFFFFFF" w:tentative="1">
      <w:start w:val="1"/>
      <w:numFmt w:val="decimal"/>
      <w:lvlText w:val="%7."/>
      <w:lvlJc w:val="left"/>
      <w:pPr>
        <w:ind w:left="7596" w:hanging="360"/>
      </w:pPr>
    </w:lvl>
    <w:lvl w:ilvl="7" w:tplc="FFFFFFFF" w:tentative="1">
      <w:start w:val="1"/>
      <w:numFmt w:val="lowerLetter"/>
      <w:lvlText w:val="%8."/>
      <w:lvlJc w:val="left"/>
      <w:pPr>
        <w:ind w:left="8316" w:hanging="360"/>
      </w:pPr>
    </w:lvl>
    <w:lvl w:ilvl="8" w:tplc="FFFFFFFF" w:tentative="1">
      <w:start w:val="1"/>
      <w:numFmt w:val="lowerRoman"/>
      <w:lvlText w:val="%9."/>
      <w:lvlJc w:val="right"/>
      <w:pPr>
        <w:ind w:left="9036" w:hanging="180"/>
      </w:pPr>
    </w:lvl>
  </w:abstractNum>
  <w:abstractNum w:abstractNumId="13" w15:restartNumberingAfterBreak="0">
    <w:nsid w:val="596F50F7"/>
    <w:multiLevelType w:val="hybridMultilevel"/>
    <w:tmpl w:val="7138FE18"/>
    <w:lvl w:ilvl="0" w:tplc="9EC09E82">
      <w:start w:val="1"/>
      <w:numFmt w:val="decimal"/>
      <w:lvlText w:val="%1)"/>
      <w:lvlJc w:val="left"/>
      <w:pPr>
        <w:ind w:left="720" w:hanging="360"/>
      </w:pPr>
    </w:lvl>
    <w:lvl w:ilvl="1" w:tplc="8E56DA26">
      <w:start w:val="1"/>
      <w:numFmt w:val="lowerLetter"/>
      <w:lvlText w:val="%2."/>
      <w:lvlJc w:val="left"/>
      <w:pPr>
        <w:ind w:left="1440" w:hanging="360"/>
      </w:pPr>
    </w:lvl>
    <w:lvl w:ilvl="2" w:tplc="883C0780">
      <w:start w:val="1"/>
      <w:numFmt w:val="lowerRoman"/>
      <w:lvlText w:val="%3."/>
      <w:lvlJc w:val="right"/>
      <w:pPr>
        <w:ind w:left="2160" w:hanging="180"/>
      </w:pPr>
    </w:lvl>
    <w:lvl w:ilvl="3" w:tplc="078A910C">
      <w:start w:val="1"/>
      <w:numFmt w:val="decimal"/>
      <w:lvlText w:val="%4."/>
      <w:lvlJc w:val="left"/>
      <w:pPr>
        <w:ind w:left="2880" w:hanging="360"/>
      </w:pPr>
    </w:lvl>
    <w:lvl w:ilvl="4" w:tplc="24A43388">
      <w:start w:val="1"/>
      <w:numFmt w:val="lowerLetter"/>
      <w:lvlText w:val="%5."/>
      <w:lvlJc w:val="left"/>
      <w:pPr>
        <w:ind w:left="3600" w:hanging="360"/>
      </w:pPr>
    </w:lvl>
    <w:lvl w:ilvl="5" w:tplc="39921C0A">
      <w:start w:val="1"/>
      <w:numFmt w:val="lowerRoman"/>
      <w:lvlText w:val="%6."/>
      <w:lvlJc w:val="right"/>
      <w:pPr>
        <w:ind w:left="4320" w:hanging="180"/>
      </w:pPr>
    </w:lvl>
    <w:lvl w:ilvl="6" w:tplc="0F34A0F0">
      <w:start w:val="1"/>
      <w:numFmt w:val="decimal"/>
      <w:lvlText w:val="%7."/>
      <w:lvlJc w:val="left"/>
      <w:pPr>
        <w:ind w:left="5040" w:hanging="360"/>
      </w:pPr>
    </w:lvl>
    <w:lvl w:ilvl="7" w:tplc="81C287E2">
      <w:start w:val="1"/>
      <w:numFmt w:val="lowerLetter"/>
      <w:lvlText w:val="%8."/>
      <w:lvlJc w:val="left"/>
      <w:pPr>
        <w:ind w:left="5760" w:hanging="360"/>
      </w:pPr>
    </w:lvl>
    <w:lvl w:ilvl="8" w:tplc="581ECA6A">
      <w:start w:val="1"/>
      <w:numFmt w:val="lowerRoman"/>
      <w:lvlText w:val="%9."/>
      <w:lvlJc w:val="right"/>
      <w:pPr>
        <w:ind w:left="6480" w:hanging="180"/>
      </w:pPr>
    </w:lvl>
  </w:abstractNum>
  <w:abstractNum w:abstractNumId="14" w15:restartNumberingAfterBreak="0">
    <w:nsid w:val="62971921"/>
    <w:multiLevelType w:val="multilevel"/>
    <w:tmpl w:val="9CFC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852F96"/>
    <w:multiLevelType w:val="hybridMultilevel"/>
    <w:tmpl w:val="87D69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F87417"/>
    <w:multiLevelType w:val="hybridMultilevel"/>
    <w:tmpl w:val="BCF819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0"/>
  </w:num>
  <w:num w:numId="5">
    <w:abstractNumId w:val="10"/>
  </w:num>
  <w:num w:numId="6">
    <w:abstractNumId w:val="9"/>
  </w:num>
  <w:num w:numId="7">
    <w:abstractNumId w:val="13"/>
  </w:num>
  <w:num w:numId="8">
    <w:abstractNumId w:val="1"/>
  </w:num>
  <w:num w:numId="9">
    <w:abstractNumId w:val="11"/>
  </w:num>
  <w:num w:numId="10">
    <w:abstractNumId w:val="12"/>
  </w:num>
  <w:num w:numId="11">
    <w:abstractNumId w:val="5"/>
  </w:num>
  <w:num w:numId="12">
    <w:abstractNumId w:val="14"/>
  </w:num>
  <w:num w:numId="13">
    <w:abstractNumId w:val="2"/>
  </w:num>
  <w:num w:numId="14">
    <w:abstractNumId w:val="6"/>
  </w:num>
  <w:num w:numId="15">
    <w:abstractNumId w:val="16"/>
  </w:num>
  <w:num w:numId="16">
    <w:abstractNumId w:val="3"/>
  </w:num>
  <w:num w:numId="1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0B5"/>
    <w:rsid w:val="00001306"/>
    <w:rsid w:val="00010A01"/>
    <w:rsid w:val="00011537"/>
    <w:rsid w:val="00011B82"/>
    <w:rsid w:val="000178B5"/>
    <w:rsid w:val="00021038"/>
    <w:rsid w:val="000268BB"/>
    <w:rsid w:val="000316B9"/>
    <w:rsid w:val="000349AA"/>
    <w:rsid w:val="00034D49"/>
    <w:rsid w:val="00036189"/>
    <w:rsid w:val="00036A74"/>
    <w:rsid w:val="00037C0A"/>
    <w:rsid w:val="00043096"/>
    <w:rsid w:val="00046FA7"/>
    <w:rsid w:val="00054088"/>
    <w:rsid w:val="000560D8"/>
    <w:rsid w:val="00066017"/>
    <w:rsid w:val="00066762"/>
    <w:rsid w:val="00066DA6"/>
    <w:rsid w:val="00071844"/>
    <w:rsid w:val="00071BA9"/>
    <w:rsid w:val="00072B48"/>
    <w:rsid w:val="0007452C"/>
    <w:rsid w:val="00074FB7"/>
    <w:rsid w:val="0008692F"/>
    <w:rsid w:val="000879AE"/>
    <w:rsid w:val="000919D0"/>
    <w:rsid w:val="00097E9A"/>
    <w:rsid w:val="000A11C1"/>
    <w:rsid w:val="000B3510"/>
    <w:rsid w:val="000B4C4E"/>
    <w:rsid w:val="000B557B"/>
    <w:rsid w:val="000C1C46"/>
    <w:rsid w:val="000C277B"/>
    <w:rsid w:val="000C535F"/>
    <w:rsid w:val="000C7EEA"/>
    <w:rsid w:val="000E1D2A"/>
    <w:rsid w:val="000E358A"/>
    <w:rsid w:val="000E55C9"/>
    <w:rsid w:val="000E7A93"/>
    <w:rsid w:val="000F15F6"/>
    <w:rsid w:val="000F41C4"/>
    <w:rsid w:val="000F4212"/>
    <w:rsid w:val="000F649A"/>
    <w:rsid w:val="000F6B55"/>
    <w:rsid w:val="00102A72"/>
    <w:rsid w:val="00106069"/>
    <w:rsid w:val="001101DF"/>
    <w:rsid w:val="00115AB6"/>
    <w:rsid w:val="00116FB9"/>
    <w:rsid w:val="001229AD"/>
    <w:rsid w:val="00124B79"/>
    <w:rsid w:val="001259DA"/>
    <w:rsid w:val="001318E5"/>
    <w:rsid w:val="00137C20"/>
    <w:rsid w:val="00140153"/>
    <w:rsid w:val="0014047B"/>
    <w:rsid w:val="0014273B"/>
    <w:rsid w:val="0014314D"/>
    <w:rsid w:val="00145B6B"/>
    <w:rsid w:val="00146837"/>
    <w:rsid w:val="00147372"/>
    <w:rsid w:val="001503D8"/>
    <w:rsid w:val="00151C57"/>
    <w:rsid w:val="001545B6"/>
    <w:rsid w:val="00155DB0"/>
    <w:rsid w:val="00157170"/>
    <w:rsid w:val="00166D4E"/>
    <w:rsid w:val="00166F90"/>
    <w:rsid w:val="0016751C"/>
    <w:rsid w:val="00174C33"/>
    <w:rsid w:val="00175516"/>
    <w:rsid w:val="00177338"/>
    <w:rsid w:val="00177842"/>
    <w:rsid w:val="00192617"/>
    <w:rsid w:val="00192736"/>
    <w:rsid w:val="0019341B"/>
    <w:rsid w:val="00193B02"/>
    <w:rsid w:val="001976B5"/>
    <w:rsid w:val="001A0126"/>
    <w:rsid w:val="001A0C92"/>
    <w:rsid w:val="001A0CB7"/>
    <w:rsid w:val="001A706C"/>
    <w:rsid w:val="001A7C05"/>
    <w:rsid w:val="001A7DF6"/>
    <w:rsid w:val="001B1FBE"/>
    <w:rsid w:val="001B7544"/>
    <w:rsid w:val="001B791B"/>
    <w:rsid w:val="001C66E2"/>
    <w:rsid w:val="001C7F81"/>
    <w:rsid w:val="001D0137"/>
    <w:rsid w:val="001D0447"/>
    <w:rsid w:val="001D2D86"/>
    <w:rsid w:val="001D6F22"/>
    <w:rsid w:val="001E5F74"/>
    <w:rsid w:val="001E666E"/>
    <w:rsid w:val="001E7531"/>
    <w:rsid w:val="001F40A3"/>
    <w:rsid w:val="00203EC6"/>
    <w:rsid w:val="002046BC"/>
    <w:rsid w:val="002062A4"/>
    <w:rsid w:val="00207B5C"/>
    <w:rsid w:val="002171D2"/>
    <w:rsid w:val="00224877"/>
    <w:rsid w:val="0022773C"/>
    <w:rsid w:val="00230228"/>
    <w:rsid w:val="00231388"/>
    <w:rsid w:val="00231443"/>
    <w:rsid w:val="00237209"/>
    <w:rsid w:val="00241AEA"/>
    <w:rsid w:val="002432FD"/>
    <w:rsid w:val="00244BF9"/>
    <w:rsid w:val="00251AE3"/>
    <w:rsid w:val="00253C90"/>
    <w:rsid w:val="00257C2B"/>
    <w:rsid w:val="0026025B"/>
    <w:rsid w:val="00260764"/>
    <w:rsid w:val="00261AB2"/>
    <w:rsid w:val="00262B74"/>
    <w:rsid w:val="0026532F"/>
    <w:rsid w:val="00265B17"/>
    <w:rsid w:val="00265BD6"/>
    <w:rsid w:val="00267985"/>
    <w:rsid w:val="00284BB5"/>
    <w:rsid w:val="00286AEE"/>
    <w:rsid w:val="002A0C4E"/>
    <w:rsid w:val="002B1D12"/>
    <w:rsid w:val="002C2A3D"/>
    <w:rsid w:val="002C6EFF"/>
    <w:rsid w:val="002D3CF5"/>
    <w:rsid w:val="002D4DB3"/>
    <w:rsid w:val="002E1A3F"/>
    <w:rsid w:val="002E1B3D"/>
    <w:rsid w:val="002E5056"/>
    <w:rsid w:val="002F5527"/>
    <w:rsid w:val="002F6327"/>
    <w:rsid w:val="00302F38"/>
    <w:rsid w:val="00304786"/>
    <w:rsid w:val="0031587B"/>
    <w:rsid w:val="00316074"/>
    <w:rsid w:val="0031687C"/>
    <w:rsid w:val="00316CB6"/>
    <w:rsid w:val="003173BD"/>
    <w:rsid w:val="00320949"/>
    <w:rsid w:val="0032468D"/>
    <w:rsid w:val="00324905"/>
    <w:rsid w:val="00325ADF"/>
    <w:rsid w:val="00335BAE"/>
    <w:rsid w:val="003361F8"/>
    <w:rsid w:val="003369E7"/>
    <w:rsid w:val="0033787F"/>
    <w:rsid w:val="00342D3B"/>
    <w:rsid w:val="00343756"/>
    <w:rsid w:val="003453F2"/>
    <w:rsid w:val="003473D4"/>
    <w:rsid w:val="00347D57"/>
    <w:rsid w:val="0035185E"/>
    <w:rsid w:val="00351B18"/>
    <w:rsid w:val="003563F1"/>
    <w:rsid w:val="0035728F"/>
    <w:rsid w:val="00360DB5"/>
    <w:rsid w:val="00363456"/>
    <w:rsid w:val="00370858"/>
    <w:rsid w:val="00371351"/>
    <w:rsid w:val="003728E8"/>
    <w:rsid w:val="00372D94"/>
    <w:rsid w:val="0037349A"/>
    <w:rsid w:val="00373F10"/>
    <w:rsid w:val="00374062"/>
    <w:rsid w:val="00374411"/>
    <w:rsid w:val="00385052"/>
    <w:rsid w:val="0039491B"/>
    <w:rsid w:val="003952AB"/>
    <w:rsid w:val="00395B84"/>
    <w:rsid w:val="003A25C0"/>
    <w:rsid w:val="003A2C16"/>
    <w:rsid w:val="003A2E71"/>
    <w:rsid w:val="003A339E"/>
    <w:rsid w:val="003A4830"/>
    <w:rsid w:val="003A7C5C"/>
    <w:rsid w:val="003B104D"/>
    <w:rsid w:val="003B49E6"/>
    <w:rsid w:val="003B5B2E"/>
    <w:rsid w:val="003B7293"/>
    <w:rsid w:val="003C2706"/>
    <w:rsid w:val="003C694D"/>
    <w:rsid w:val="003D1418"/>
    <w:rsid w:val="003D429D"/>
    <w:rsid w:val="003E08E5"/>
    <w:rsid w:val="003E7101"/>
    <w:rsid w:val="003F10C2"/>
    <w:rsid w:val="003F1354"/>
    <w:rsid w:val="00400324"/>
    <w:rsid w:val="004016D2"/>
    <w:rsid w:val="0040700C"/>
    <w:rsid w:val="004070A0"/>
    <w:rsid w:val="004070BE"/>
    <w:rsid w:val="00407655"/>
    <w:rsid w:val="0041016C"/>
    <w:rsid w:val="0041128E"/>
    <w:rsid w:val="0041633B"/>
    <w:rsid w:val="00417FCC"/>
    <w:rsid w:val="004243AB"/>
    <w:rsid w:val="00430C4C"/>
    <w:rsid w:val="004310FB"/>
    <w:rsid w:val="00433666"/>
    <w:rsid w:val="00433DAB"/>
    <w:rsid w:val="004348D8"/>
    <w:rsid w:val="00434C43"/>
    <w:rsid w:val="004365AE"/>
    <w:rsid w:val="0043761F"/>
    <w:rsid w:val="00440661"/>
    <w:rsid w:val="004443A7"/>
    <w:rsid w:val="004449EC"/>
    <w:rsid w:val="00445437"/>
    <w:rsid w:val="004470B3"/>
    <w:rsid w:val="00447667"/>
    <w:rsid w:val="004535A8"/>
    <w:rsid w:val="004544CA"/>
    <w:rsid w:val="004546AF"/>
    <w:rsid w:val="00454BEA"/>
    <w:rsid w:val="00457D41"/>
    <w:rsid w:val="004611D2"/>
    <w:rsid w:val="00464502"/>
    <w:rsid w:val="00471F25"/>
    <w:rsid w:val="00474EDE"/>
    <w:rsid w:val="00476CBF"/>
    <w:rsid w:val="00483BCE"/>
    <w:rsid w:val="00497D01"/>
    <w:rsid w:val="004A0E5D"/>
    <w:rsid w:val="004A26C4"/>
    <w:rsid w:val="004A49BF"/>
    <w:rsid w:val="004A7A65"/>
    <w:rsid w:val="004B0670"/>
    <w:rsid w:val="004B13D0"/>
    <w:rsid w:val="004B2A14"/>
    <w:rsid w:val="004C0DE9"/>
    <w:rsid w:val="004C13EA"/>
    <w:rsid w:val="004C501A"/>
    <w:rsid w:val="004C522A"/>
    <w:rsid w:val="004C7DAC"/>
    <w:rsid w:val="004D31A2"/>
    <w:rsid w:val="004D4E51"/>
    <w:rsid w:val="004E07AD"/>
    <w:rsid w:val="004E21D7"/>
    <w:rsid w:val="004E5E85"/>
    <w:rsid w:val="004E7127"/>
    <w:rsid w:val="004E792F"/>
    <w:rsid w:val="004F0CF6"/>
    <w:rsid w:val="004F2B57"/>
    <w:rsid w:val="00501685"/>
    <w:rsid w:val="005050E2"/>
    <w:rsid w:val="00510BAF"/>
    <w:rsid w:val="00512783"/>
    <w:rsid w:val="0051308D"/>
    <w:rsid w:val="00514EDC"/>
    <w:rsid w:val="005157DC"/>
    <w:rsid w:val="00523D80"/>
    <w:rsid w:val="00525443"/>
    <w:rsid w:val="00525CC2"/>
    <w:rsid w:val="00527E38"/>
    <w:rsid w:val="005307BB"/>
    <w:rsid w:val="005333E0"/>
    <w:rsid w:val="00533834"/>
    <w:rsid w:val="005339B7"/>
    <w:rsid w:val="005341A3"/>
    <w:rsid w:val="005377BC"/>
    <w:rsid w:val="00537879"/>
    <w:rsid w:val="005420C5"/>
    <w:rsid w:val="00544C78"/>
    <w:rsid w:val="005476BD"/>
    <w:rsid w:val="00550FD9"/>
    <w:rsid w:val="00551C0D"/>
    <w:rsid w:val="00551E50"/>
    <w:rsid w:val="0055219B"/>
    <w:rsid w:val="00552D54"/>
    <w:rsid w:val="0055345E"/>
    <w:rsid w:val="00563821"/>
    <w:rsid w:val="00563AA1"/>
    <w:rsid w:val="0057381E"/>
    <w:rsid w:val="00573EBA"/>
    <w:rsid w:val="00574E07"/>
    <w:rsid w:val="00577CFC"/>
    <w:rsid w:val="00580B9C"/>
    <w:rsid w:val="00580BD6"/>
    <w:rsid w:val="00580F69"/>
    <w:rsid w:val="00582BF9"/>
    <w:rsid w:val="00582FB6"/>
    <w:rsid w:val="00594E50"/>
    <w:rsid w:val="0059582A"/>
    <w:rsid w:val="005973B2"/>
    <w:rsid w:val="005B498A"/>
    <w:rsid w:val="005B4F22"/>
    <w:rsid w:val="005B5673"/>
    <w:rsid w:val="005C1CA6"/>
    <w:rsid w:val="005C2FDF"/>
    <w:rsid w:val="005C4063"/>
    <w:rsid w:val="005C51D0"/>
    <w:rsid w:val="005D0C09"/>
    <w:rsid w:val="005D3349"/>
    <w:rsid w:val="005E1488"/>
    <w:rsid w:val="005E1ED2"/>
    <w:rsid w:val="005E49C6"/>
    <w:rsid w:val="005F27C9"/>
    <w:rsid w:val="005F380F"/>
    <w:rsid w:val="005F4D33"/>
    <w:rsid w:val="005F62E4"/>
    <w:rsid w:val="006037DF"/>
    <w:rsid w:val="0060754B"/>
    <w:rsid w:val="006147B8"/>
    <w:rsid w:val="00614911"/>
    <w:rsid w:val="00620784"/>
    <w:rsid w:val="00621A20"/>
    <w:rsid w:val="00625F1C"/>
    <w:rsid w:val="00632D5B"/>
    <w:rsid w:val="00635CCE"/>
    <w:rsid w:val="0064002D"/>
    <w:rsid w:val="006419CA"/>
    <w:rsid w:val="00651AE3"/>
    <w:rsid w:val="0065221B"/>
    <w:rsid w:val="006537DD"/>
    <w:rsid w:val="006543A3"/>
    <w:rsid w:val="00654D47"/>
    <w:rsid w:val="0066116E"/>
    <w:rsid w:val="006618ED"/>
    <w:rsid w:val="006671C6"/>
    <w:rsid w:val="00671D91"/>
    <w:rsid w:val="00673F4B"/>
    <w:rsid w:val="00677379"/>
    <w:rsid w:val="00684B83"/>
    <w:rsid w:val="00687AA1"/>
    <w:rsid w:val="00687DFF"/>
    <w:rsid w:val="00690346"/>
    <w:rsid w:val="00692627"/>
    <w:rsid w:val="00695017"/>
    <w:rsid w:val="006B3F82"/>
    <w:rsid w:val="006C2361"/>
    <w:rsid w:val="006C269D"/>
    <w:rsid w:val="006D066C"/>
    <w:rsid w:val="006D2070"/>
    <w:rsid w:val="006D7458"/>
    <w:rsid w:val="006E2A10"/>
    <w:rsid w:val="006E5E61"/>
    <w:rsid w:val="006E70AE"/>
    <w:rsid w:val="006F4D4F"/>
    <w:rsid w:val="006F56A4"/>
    <w:rsid w:val="006F6721"/>
    <w:rsid w:val="00701F1E"/>
    <w:rsid w:val="00703C5B"/>
    <w:rsid w:val="00711341"/>
    <w:rsid w:val="007141FB"/>
    <w:rsid w:val="00724AF3"/>
    <w:rsid w:val="007256A1"/>
    <w:rsid w:val="007257B9"/>
    <w:rsid w:val="00730442"/>
    <w:rsid w:val="00735321"/>
    <w:rsid w:val="00740E3F"/>
    <w:rsid w:val="00741C73"/>
    <w:rsid w:val="00742181"/>
    <w:rsid w:val="00742CDB"/>
    <w:rsid w:val="007463D9"/>
    <w:rsid w:val="00747398"/>
    <w:rsid w:val="00750F07"/>
    <w:rsid w:val="00751823"/>
    <w:rsid w:val="00757D3E"/>
    <w:rsid w:val="00764E67"/>
    <w:rsid w:val="00765CBA"/>
    <w:rsid w:val="007735F3"/>
    <w:rsid w:val="00783F7F"/>
    <w:rsid w:val="007874F2"/>
    <w:rsid w:val="00787BDA"/>
    <w:rsid w:val="007A4F22"/>
    <w:rsid w:val="007A7A2B"/>
    <w:rsid w:val="007C1471"/>
    <w:rsid w:val="007C3A1A"/>
    <w:rsid w:val="007C48E1"/>
    <w:rsid w:val="007C5FC5"/>
    <w:rsid w:val="007C60DF"/>
    <w:rsid w:val="007C6B80"/>
    <w:rsid w:val="007C6E40"/>
    <w:rsid w:val="007D2FBB"/>
    <w:rsid w:val="007D5521"/>
    <w:rsid w:val="007D7900"/>
    <w:rsid w:val="007E0516"/>
    <w:rsid w:val="007E5B52"/>
    <w:rsid w:val="007E62F9"/>
    <w:rsid w:val="007E6A91"/>
    <w:rsid w:val="007F04FA"/>
    <w:rsid w:val="007F27FF"/>
    <w:rsid w:val="007F5321"/>
    <w:rsid w:val="007F5D68"/>
    <w:rsid w:val="00800316"/>
    <w:rsid w:val="0080080D"/>
    <w:rsid w:val="0080266D"/>
    <w:rsid w:val="00805609"/>
    <w:rsid w:val="00805D99"/>
    <w:rsid w:val="00810CDD"/>
    <w:rsid w:val="008130EF"/>
    <w:rsid w:val="008176D3"/>
    <w:rsid w:val="00824287"/>
    <w:rsid w:val="008245F7"/>
    <w:rsid w:val="008351CB"/>
    <w:rsid w:val="008422E8"/>
    <w:rsid w:val="00846759"/>
    <w:rsid w:val="00850896"/>
    <w:rsid w:val="008509ED"/>
    <w:rsid w:val="00850A79"/>
    <w:rsid w:val="008521B5"/>
    <w:rsid w:val="00853842"/>
    <w:rsid w:val="00853AC9"/>
    <w:rsid w:val="008614CE"/>
    <w:rsid w:val="00863DD1"/>
    <w:rsid w:val="00876A07"/>
    <w:rsid w:val="00883F18"/>
    <w:rsid w:val="0088465B"/>
    <w:rsid w:val="0088798E"/>
    <w:rsid w:val="00890567"/>
    <w:rsid w:val="008906BD"/>
    <w:rsid w:val="00891949"/>
    <w:rsid w:val="008A16F4"/>
    <w:rsid w:val="008A30DB"/>
    <w:rsid w:val="008B034A"/>
    <w:rsid w:val="008B1290"/>
    <w:rsid w:val="008B5673"/>
    <w:rsid w:val="008B5989"/>
    <w:rsid w:val="008C05C3"/>
    <w:rsid w:val="008C3758"/>
    <w:rsid w:val="008C66C3"/>
    <w:rsid w:val="008D0EC8"/>
    <w:rsid w:val="008D1B2C"/>
    <w:rsid w:val="008D52D8"/>
    <w:rsid w:val="008D5B85"/>
    <w:rsid w:val="008D7338"/>
    <w:rsid w:val="008D7653"/>
    <w:rsid w:val="008E06DB"/>
    <w:rsid w:val="008E4440"/>
    <w:rsid w:val="008E7D6B"/>
    <w:rsid w:val="008F0D08"/>
    <w:rsid w:val="008F2909"/>
    <w:rsid w:val="008F3008"/>
    <w:rsid w:val="008F3D99"/>
    <w:rsid w:val="008F4014"/>
    <w:rsid w:val="008F595C"/>
    <w:rsid w:val="008F6C6C"/>
    <w:rsid w:val="009023E9"/>
    <w:rsid w:val="0090526A"/>
    <w:rsid w:val="00906D6B"/>
    <w:rsid w:val="00911303"/>
    <w:rsid w:val="00911ECC"/>
    <w:rsid w:val="00913ED3"/>
    <w:rsid w:val="00917C42"/>
    <w:rsid w:val="009203B5"/>
    <w:rsid w:val="0092470A"/>
    <w:rsid w:val="009308F7"/>
    <w:rsid w:val="0093432C"/>
    <w:rsid w:val="00936120"/>
    <w:rsid w:val="0094037E"/>
    <w:rsid w:val="00941341"/>
    <w:rsid w:val="00944579"/>
    <w:rsid w:val="00947922"/>
    <w:rsid w:val="0095265A"/>
    <w:rsid w:val="00952959"/>
    <w:rsid w:val="00961030"/>
    <w:rsid w:val="0096309D"/>
    <w:rsid w:val="0096719C"/>
    <w:rsid w:val="00967205"/>
    <w:rsid w:val="0097359E"/>
    <w:rsid w:val="00981581"/>
    <w:rsid w:val="00983F7D"/>
    <w:rsid w:val="00985E55"/>
    <w:rsid w:val="009879BE"/>
    <w:rsid w:val="00990CE1"/>
    <w:rsid w:val="00996E6E"/>
    <w:rsid w:val="009A0490"/>
    <w:rsid w:val="009A7B30"/>
    <w:rsid w:val="009B1245"/>
    <w:rsid w:val="009B2322"/>
    <w:rsid w:val="009B2E2E"/>
    <w:rsid w:val="009B3869"/>
    <w:rsid w:val="009B6461"/>
    <w:rsid w:val="009B6AD8"/>
    <w:rsid w:val="009B779C"/>
    <w:rsid w:val="009B7BE5"/>
    <w:rsid w:val="009C1335"/>
    <w:rsid w:val="009C4C8C"/>
    <w:rsid w:val="009D0CDE"/>
    <w:rsid w:val="009D3312"/>
    <w:rsid w:val="009E153B"/>
    <w:rsid w:val="009E31C2"/>
    <w:rsid w:val="009E7896"/>
    <w:rsid w:val="009F0875"/>
    <w:rsid w:val="009F3596"/>
    <w:rsid w:val="009F3869"/>
    <w:rsid w:val="009F4D96"/>
    <w:rsid w:val="009F4DA2"/>
    <w:rsid w:val="009F666D"/>
    <w:rsid w:val="009F7968"/>
    <w:rsid w:val="00A0195E"/>
    <w:rsid w:val="00A01CF6"/>
    <w:rsid w:val="00A03040"/>
    <w:rsid w:val="00A04F6D"/>
    <w:rsid w:val="00A05228"/>
    <w:rsid w:val="00A06A31"/>
    <w:rsid w:val="00A06D24"/>
    <w:rsid w:val="00A11B3E"/>
    <w:rsid w:val="00A1257F"/>
    <w:rsid w:val="00A12894"/>
    <w:rsid w:val="00A134D2"/>
    <w:rsid w:val="00A14499"/>
    <w:rsid w:val="00A2455C"/>
    <w:rsid w:val="00A2720A"/>
    <w:rsid w:val="00A32C7B"/>
    <w:rsid w:val="00A37A9C"/>
    <w:rsid w:val="00A410EF"/>
    <w:rsid w:val="00A41437"/>
    <w:rsid w:val="00A44FD3"/>
    <w:rsid w:val="00A456B2"/>
    <w:rsid w:val="00A459A7"/>
    <w:rsid w:val="00A47FD7"/>
    <w:rsid w:val="00A5048D"/>
    <w:rsid w:val="00A5136F"/>
    <w:rsid w:val="00A52B26"/>
    <w:rsid w:val="00A54F68"/>
    <w:rsid w:val="00A575C3"/>
    <w:rsid w:val="00A72513"/>
    <w:rsid w:val="00A82158"/>
    <w:rsid w:val="00A83DFE"/>
    <w:rsid w:val="00A8492D"/>
    <w:rsid w:val="00A85E3C"/>
    <w:rsid w:val="00A86883"/>
    <w:rsid w:val="00A90E00"/>
    <w:rsid w:val="00A9172C"/>
    <w:rsid w:val="00A95D67"/>
    <w:rsid w:val="00A9760C"/>
    <w:rsid w:val="00AA19B5"/>
    <w:rsid w:val="00AA1A2E"/>
    <w:rsid w:val="00AA356E"/>
    <w:rsid w:val="00AA38E3"/>
    <w:rsid w:val="00AA3D72"/>
    <w:rsid w:val="00AA476B"/>
    <w:rsid w:val="00AA7518"/>
    <w:rsid w:val="00AB0D57"/>
    <w:rsid w:val="00AB2A86"/>
    <w:rsid w:val="00AC17C0"/>
    <w:rsid w:val="00AC1E96"/>
    <w:rsid w:val="00AC3DF1"/>
    <w:rsid w:val="00AC6606"/>
    <w:rsid w:val="00AD14C4"/>
    <w:rsid w:val="00AD45F3"/>
    <w:rsid w:val="00AD4624"/>
    <w:rsid w:val="00AD6E2B"/>
    <w:rsid w:val="00AE0FEA"/>
    <w:rsid w:val="00AF0726"/>
    <w:rsid w:val="00AF1867"/>
    <w:rsid w:val="00AF4AF3"/>
    <w:rsid w:val="00AF784C"/>
    <w:rsid w:val="00AF7980"/>
    <w:rsid w:val="00B01AC5"/>
    <w:rsid w:val="00B07C53"/>
    <w:rsid w:val="00B103E0"/>
    <w:rsid w:val="00B110EE"/>
    <w:rsid w:val="00B1176D"/>
    <w:rsid w:val="00B12EE7"/>
    <w:rsid w:val="00B1523F"/>
    <w:rsid w:val="00B15B8B"/>
    <w:rsid w:val="00B15F07"/>
    <w:rsid w:val="00B17416"/>
    <w:rsid w:val="00B20372"/>
    <w:rsid w:val="00B20CFC"/>
    <w:rsid w:val="00B21218"/>
    <w:rsid w:val="00B21728"/>
    <w:rsid w:val="00B2453E"/>
    <w:rsid w:val="00B25160"/>
    <w:rsid w:val="00B251FE"/>
    <w:rsid w:val="00B258E3"/>
    <w:rsid w:val="00B302C3"/>
    <w:rsid w:val="00B3069B"/>
    <w:rsid w:val="00B34AE2"/>
    <w:rsid w:val="00B34D50"/>
    <w:rsid w:val="00B3759E"/>
    <w:rsid w:val="00B418F9"/>
    <w:rsid w:val="00B428C9"/>
    <w:rsid w:val="00B453C0"/>
    <w:rsid w:val="00B51F7F"/>
    <w:rsid w:val="00B520E0"/>
    <w:rsid w:val="00B63A70"/>
    <w:rsid w:val="00B6468A"/>
    <w:rsid w:val="00B66251"/>
    <w:rsid w:val="00B72AA9"/>
    <w:rsid w:val="00B72BEA"/>
    <w:rsid w:val="00B72E92"/>
    <w:rsid w:val="00B76501"/>
    <w:rsid w:val="00B86040"/>
    <w:rsid w:val="00B860D7"/>
    <w:rsid w:val="00B93F00"/>
    <w:rsid w:val="00B945E1"/>
    <w:rsid w:val="00B94FF4"/>
    <w:rsid w:val="00BA0AF9"/>
    <w:rsid w:val="00BA2A2E"/>
    <w:rsid w:val="00BA3CF6"/>
    <w:rsid w:val="00BA5F82"/>
    <w:rsid w:val="00BB06D3"/>
    <w:rsid w:val="00BB12F7"/>
    <w:rsid w:val="00BB230C"/>
    <w:rsid w:val="00BB5C52"/>
    <w:rsid w:val="00BB6633"/>
    <w:rsid w:val="00BB7834"/>
    <w:rsid w:val="00BC241F"/>
    <w:rsid w:val="00BC6A2A"/>
    <w:rsid w:val="00BD1F29"/>
    <w:rsid w:val="00BD52EC"/>
    <w:rsid w:val="00BD5502"/>
    <w:rsid w:val="00BD5D7C"/>
    <w:rsid w:val="00BD5DE4"/>
    <w:rsid w:val="00BD65FD"/>
    <w:rsid w:val="00BE1C6E"/>
    <w:rsid w:val="00BE30AD"/>
    <w:rsid w:val="00BE372C"/>
    <w:rsid w:val="00BF0893"/>
    <w:rsid w:val="00BF1912"/>
    <w:rsid w:val="00C0264B"/>
    <w:rsid w:val="00C044F7"/>
    <w:rsid w:val="00C0558E"/>
    <w:rsid w:val="00C12EB7"/>
    <w:rsid w:val="00C16745"/>
    <w:rsid w:val="00C1681A"/>
    <w:rsid w:val="00C208D9"/>
    <w:rsid w:val="00C256E0"/>
    <w:rsid w:val="00C25A2A"/>
    <w:rsid w:val="00C26184"/>
    <w:rsid w:val="00C26539"/>
    <w:rsid w:val="00C35C1F"/>
    <w:rsid w:val="00C37783"/>
    <w:rsid w:val="00C4129F"/>
    <w:rsid w:val="00C4730C"/>
    <w:rsid w:val="00C535BF"/>
    <w:rsid w:val="00C538DB"/>
    <w:rsid w:val="00C54311"/>
    <w:rsid w:val="00C615EE"/>
    <w:rsid w:val="00C620EE"/>
    <w:rsid w:val="00C7422E"/>
    <w:rsid w:val="00C824A6"/>
    <w:rsid w:val="00C960A9"/>
    <w:rsid w:val="00C96A94"/>
    <w:rsid w:val="00C97EE5"/>
    <w:rsid w:val="00CA105F"/>
    <w:rsid w:val="00CA4FC4"/>
    <w:rsid w:val="00CA51B4"/>
    <w:rsid w:val="00CA7A23"/>
    <w:rsid w:val="00CB116C"/>
    <w:rsid w:val="00CB43B3"/>
    <w:rsid w:val="00CB5361"/>
    <w:rsid w:val="00CB5496"/>
    <w:rsid w:val="00CB5A5A"/>
    <w:rsid w:val="00CB7FC7"/>
    <w:rsid w:val="00CC027B"/>
    <w:rsid w:val="00CC14EF"/>
    <w:rsid w:val="00CC6608"/>
    <w:rsid w:val="00CD0BCA"/>
    <w:rsid w:val="00CD5579"/>
    <w:rsid w:val="00CE0B4F"/>
    <w:rsid w:val="00CE0C42"/>
    <w:rsid w:val="00CE2497"/>
    <w:rsid w:val="00CF00B5"/>
    <w:rsid w:val="00CF0D5F"/>
    <w:rsid w:val="00CF18E1"/>
    <w:rsid w:val="00CF5F55"/>
    <w:rsid w:val="00D00F05"/>
    <w:rsid w:val="00D0222D"/>
    <w:rsid w:val="00D03CEF"/>
    <w:rsid w:val="00D04C17"/>
    <w:rsid w:val="00D06E51"/>
    <w:rsid w:val="00D151FD"/>
    <w:rsid w:val="00D15314"/>
    <w:rsid w:val="00D20E58"/>
    <w:rsid w:val="00D21772"/>
    <w:rsid w:val="00D2252D"/>
    <w:rsid w:val="00D278D8"/>
    <w:rsid w:val="00D27FF3"/>
    <w:rsid w:val="00D30630"/>
    <w:rsid w:val="00D34CC2"/>
    <w:rsid w:val="00D442F4"/>
    <w:rsid w:val="00D47486"/>
    <w:rsid w:val="00D47A87"/>
    <w:rsid w:val="00D5010A"/>
    <w:rsid w:val="00D505BC"/>
    <w:rsid w:val="00D5327B"/>
    <w:rsid w:val="00D5727D"/>
    <w:rsid w:val="00D57D36"/>
    <w:rsid w:val="00D606AE"/>
    <w:rsid w:val="00D70849"/>
    <w:rsid w:val="00D71FD4"/>
    <w:rsid w:val="00D72302"/>
    <w:rsid w:val="00D7320C"/>
    <w:rsid w:val="00D75606"/>
    <w:rsid w:val="00D81ABF"/>
    <w:rsid w:val="00D81DD6"/>
    <w:rsid w:val="00D83B36"/>
    <w:rsid w:val="00D84F3E"/>
    <w:rsid w:val="00D87179"/>
    <w:rsid w:val="00D904B8"/>
    <w:rsid w:val="00D913EE"/>
    <w:rsid w:val="00D92CFD"/>
    <w:rsid w:val="00D92D50"/>
    <w:rsid w:val="00D92E19"/>
    <w:rsid w:val="00D93538"/>
    <w:rsid w:val="00D94A22"/>
    <w:rsid w:val="00D951B9"/>
    <w:rsid w:val="00DA177F"/>
    <w:rsid w:val="00DA4262"/>
    <w:rsid w:val="00DA473F"/>
    <w:rsid w:val="00DB5003"/>
    <w:rsid w:val="00DB50AF"/>
    <w:rsid w:val="00DB5876"/>
    <w:rsid w:val="00DB7056"/>
    <w:rsid w:val="00DB775B"/>
    <w:rsid w:val="00DC022A"/>
    <w:rsid w:val="00DC0FBA"/>
    <w:rsid w:val="00DC11EB"/>
    <w:rsid w:val="00DC6BC9"/>
    <w:rsid w:val="00DC7403"/>
    <w:rsid w:val="00DD2536"/>
    <w:rsid w:val="00DD440E"/>
    <w:rsid w:val="00DD5A3C"/>
    <w:rsid w:val="00DD6558"/>
    <w:rsid w:val="00DD79FC"/>
    <w:rsid w:val="00DE200E"/>
    <w:rsid w:val="00DE3424"/>
    <w:rsid w:val="00DE4B10"/>
    <w:rsid w:val="00DF227F"/>
    <w:rsid w:val="00DF23E5"/>
    <w:rsid w:val="00E0042F"/>
    <w:rsid w:val="00E02FD5"/>
    <w:rsid w:val="00E034DA"/>
    <w:rsid w:val="00E03C9C"/>
    <w:rsid w:val="00E03D96"/>
    <w:rsid w:val="00E140D2"/>
    <w:rsid w:val="00E15DD5"/>
    <w:rsid w:val="00E16C2B"/>
    <w:rsid w:val="00E22F57"/>
    <w:rsid w:val="00E234D5"/>
    <w:rsid w:val="00E23D78"/>
    <w:rsid w:val="00E31E02"/>
    <w:rsid w:val="00E32C28"/>
    <w:rsid w:val="00E346F2"/>
    <w:rsid w:val="00E36317"/>
    <w:rsid w:val="00E41602"/>
    <w:rsid w:val="00E41ECF"/>
    <w:rsid w:val="00E6071C"/>
    <w:rsid w:val="00E611D9"/>
    <w:rsid w:val="00E63730"/>
    <w:rsid w:val="00E654A6"/>
    <w:rsid w:val="00E662F1"/>
    <w:rsid w:val="00E671BB"/>
    <w:rsid w:val="00E71C26"/>
    <w:rsid w:val="00E7205D"/>
    <w:rsid w:val="00E722DE"/>
    <w:rsid w:val="00E7652B"/>
    <w:rsid w:val="00E7754A"/>
    <w:rsid w:val="00E81FB4"/>
    <w:rsid w:val="00E8522E"/>
    <w:rsid w:val="00E85E47"/>
    <w:rsid w:val="00E9020B"/>
    <w:rsid w:val="00EA05D5"/>
    <w:rsid w:val="00EA0FC4"/>
    <w:rsid w:val="00EA3F06"/>
    <w:rsid w:val="00EA75BA"/>
    <w:rsid w:val="00EB2982"/>
    <w:rsid w:val="00EB4529"/>
    <w:rsid w:val="00EB6E7D"/>
    <w:rsid w:val="00EB6FFB"/>
    <w:rsid w:val="00EB71C5"/>
    <w:rsid w:val="00EB7D09"/>
    <w:rsid w:val="00EC1216"/>
    <w:rsid w:val="00EC1AD6"/>
    <w:rsid w:val="00EC1CDC"/>
    <w:rsid w:val="00EC468D"/>
    <w:rsid w:val="00EC5418"/>
    <w:rsid w:val="00EC5A5A"/>
    <w:rsid w:val="00EC5C13"/>
    <w:rsid w:val="00EC7456"/>
    <w:rsid w:val="00EC78A9"/>
    <w:rsid w:val="00EC7C3E"/>
    <w:rsid w:val="00ED6CB2"/>
    <w:rsid w:val="00ED6CBE"/>
    <w:rsid w:val="00ED769F"/>
    <w:rsid w:val="00EE2995"/>
    <w:rsid w:val="00EE2C56"/>
    <w:rsid w:val="00EE2D1D"/>
    <w:rsid w:val="00EE59F4"/>
    <w:rsid w:val="00EE642F"/>
    <w:rsid w:val="00EF2375"/>
    <w:rsid w:val="00EF41A8"/>
    <w:rsid w:val="00EF6873"/>
    <w:rsid w:val="00F00C67"/>
    <w:rsid w:val="00F0462B"/>
    <w:rsid w:val="00F0473D"/>
    <w:rsid w:val="00F04FF5"/>
    <w:rsid w:val="00F11EF1"/>
    <w:rsid w:val="00F12FCD"/>
    <w:rsid w:val="00F15582"/>
    <w:rsid w:val="00F15C9B"/>
    <w:rsid w:val="00F16D83"/>
    <w:rsid w:val="00F17385"/>
    <w:rsid w:val="00F20016"/>
    <w:rsid w:val="00F207A2"/>
    <w:rsid w:val="00F22BA4"/>
    <w:rsid w:val="00F26272"/>
    <w:rsid w:val="00F316B9"/>
    <w:rsid w:val="00F41640"/>
    <w:rsid w:val="00F4594F"/>
    <w:rsid w:val="00F50239"/>
    <w:rsid w:val="00F558F2"/>
    <w:rsid w:val="00F55EA9"/>
    <w:rsid w:val="00F635A7"/>
    <w:rsid w:val="00F6549D"/>
    <w:rsid w:val="00F708F3"/>
    <w:rsid w:val="00F7124B"/>
    <w:rsid w:val="00F7178A"/>
    <w:rsid w:val="00F74892"/>
    <w:rsid w:val="00F75979"/>
    <w:rsid w:val="00F77E86"/>
    <w:rsid w:val="00F80CBB"/>
    <w:rsid w:val="00F830F3"/>
    <w:rsid w:val="00F8365B"/>
    <w:rsid w:val="00FA633C"/>
    <w:rsid w:val="00FB130D"/>
    <w:rsid w:val="00FB163A"/>
    <w:rsid w:val="00FB3A88"/>
    <w:rsid w:val="00FC1802"/>
    <w:rsid w:val="00FC4BBF"/>
    <w:rsid w:val="00FC5528"/>
    <w:rsid w:val="00FC62B3"/>
    <w:rsid w:val="00FC77D2"/>
    <w:rsid w:val="00FC77FC"/>
    <w:rsid w:val="00FD08DD"/>
    <w:rsid w:val="00FD2BE3"/>
    <w:rsid w:val="00FD49A8"/>
    <w:rsid w:val="00FD7B71"/>
    <w:rsid w:val="00FE1190"/>
    <w:rsid w:val="00FE6C5A"/>
    <w:rsid w:val="00FF0F00"/>
    <w:rsid w:val="00FF404B"/>
    <w:rsid w:val="00FF5098"/>
    <w:rsid w:val="00FF61A7"/>
    <w:rsid w:val="00FF789F"/>
    <w:rsid w:val="0101C1F6"/>
    <w:rsid w:val="0135A20E"/>
    <w:rsid w:val="014A6507"/>
    <w:rsid w:val="016E856E"/>
    <w:rsid w:val="01EB67BB"/>
    <w:rsid w:val="02D94A6A"/>
    <w:rsid w:val="030A679E"/>
    <w:rsid w:val="04D8EE3F"/>
    <w:rsid w:val="04E52302"/>
    <w:rsid w:val="04FBF838"/>
    <w:rsid w:val="061600D8"/>
    <w:rsid w:val="075E853D"/>
    <w:rsid w:val="0808C9F9"/>
    <w:rsid w:val="08106694"/>
    <w:rsid w:val="081B36C8"/>
    <w:rsid w:val="086550D8"/>
    <w:rsid w:val="08DB910D"/>
    <w:rsid w:val="0B38B3A9"/>
    <w:rsid w:val="0D75D89C"/>
    <w:rsid w:val="0D776058"/>
    <w:rsid w:val="0D8781E4"/>
    <w:rsid w:val="0DB68906"/>
    <w:rsid w:val="0E4392E6"/>
    <w:rsid w:val="11AB7121"/>
    <w:rsid w:val="12A5ADFA"/>
    <w:rsid w:val="12C89442"/>
    <w:rsid w:val="12D4A66D"/>
    <w:rsid w:val="13CAF6F7"/>
    <w:rsid w:val="14399C80"/>
    <w:rsid w:val="144223AD"/>
    <w:rsid w:val="14B4C307"/>
    <w:rsid w:val="1580114E"/>
    <w:rsid w:val="16EFF838"/>
    <w:rsid w:val="17B96E6A"/>
    <w:rsid w:val="186D9C32"/>
    <w:rsid w:val="1892BB4A"/>
    <w:rsid w:val="1A452D16"/>
    <w:rsid w:val="1B64B682"/>
    <w:rsid w:val="1B9D87DB"/>
    <w:rsid w:val="1C8BE00F"/>
    <w:rsid w:val="1D307EE7"/>
    <w:rsid w:val="1D428C5E"/>
    <w:rsid w:val="1DB852FB"/>
    <w:rsid w:val="1E151B19"/>
    <w:rsid w:val="1E8F7CB3"/>
    <w:rsid w:val="1ED3A07C"/>
    <w:rsid w:val="1F1F8247"/>
    <w:rsid w:val="1F3B26F5"/>
    <w:rsid w:val="20DC23EF"/>
    <w:rsid w:val="21E60A43"/>
    <w:rsid w:val="21EAE314"/>
    <w:rsid w:val="21EF38A0"/>
    <w:rsid w:val="2208C7A5"/>
    <w:rsid w:val="2239B94E"/>
    <w:rsid w:val="241B8F9C"/>
    <w:rsid w:val="242DD177"/>
    <w:rsid w:val="243608AB"/>
    <w:rsid w:val="244255AA"/>
    <w:rsid w:val="2442BBF0"/>
    <w:rsid w:val="24B5E8AA"/>
    <w:rsid w:val="24D9E0D1"/>
    <w:rsid w:val="24F5995A"/>
    <w:rsid w:val="257A1314"/>
    <w:rsid w:val="25A34921"/>
    <w:rsid w:val="25E9F7D6"/>
    <w:rsid w:val="25F665FF"/>
    <w:rsid w:val="25FAC11B"/>
    <w:rsid w:val="2601FEC1"/>
    <w:rsid w:val="263D9758"/>
    <w:rsid w:val="27CC7ECC"/>
    <w:rsid w:val="2848CA16"/>
    <w:rsid w:val="2972CCDA"/>
    <w:rsid w:val="2A19E37B"/>
    <w:rsid w:val="2A95AC1C"/>
    <w:rsid w:val="2AB27828"/>
    <w:rsid w:val="2B8974BE"/>
    <w:rsid w:val="2C970A43"/>
    <w:rsid w:val="2D7E60FF"/>
    <w:rsid w:val="2E20406F"/>
    <w:rsid w:val="2EA7661D"/>
    <w:rsid w:val="2EC1B62C"/>
    <w:rsid w:val="2F030947"/>
    <w:rsid w:val="2F1D9C53"/>
    <w:rsid w:val="30DBFAAD"/>
    <w:rsid w:val="3224A455"/>
    <w:rsid w:val="33ED0767"/>
    <w:rsid w:val="3411A8BF"/>
    <w:rsid w:val="34A433CA"/>
    <w:rsid w:val="34AEED2F"/>
    <w:rsid w:val="35875655"/>
    <w:rsid w:val="35C02136"/>
    <w:rsid w:val="36C09ABB"/>
    <w:rsid w:val="37AE6465"/>
    <w:rsid w:val="380AE5A3"/>
    <w:rsid w:val="385F25A5"/>
    <w:rsid w:val="38E2F3E4"/>
    <w:rsid w:val="3A36AD0B"/>
    <w:rsid w:val="3A97A9BC"/>
    <w:rsid w:val="3AD4D20F"/>
    <w:rsid w:val="3B4F5096"/>
    <w:rsid w:val="3CF3F827"/>
    <w:rsid w:val="3D6C2E2C"/>
    <w:rsid w:val="3E15908A"/>
    <w:rsid w:val="3E1C7CFD"/>
    <w:rsid w:val="3E3B2330"/>
    <w:rsid w:val="3F1F15C4"/>
    <w:rsid w:val="3F34E622"/>
    <w:rsid w:val="3F389377"/>
    <w:rsid w:val="404196B8"/>
    <w:rsid w:val="4068FAC0"/>
    <w:rsid w:val="41A693E8"/>
    <w:rsid w:val="41BF2BA4"/>
    <w:rsid w:val="421AEE19"/>
    <w:rsid w:val="421FD000"/>
    <w:rsid w:val="4255467D"/>
    <w:rsid w:val="42EEDE3B"/>
    <w:rsid w:val="433A5F24"/>
    <w:rsid w:val="437E1C46"/>
    <w:rsid w:val="43D56A1F"/>
    <w:rsid w:val="45FCFE13"/>
    <w:rsid w:val="4760DB34"/>
    <w:rsid w:val="47E9BAF8"/>
    <w:rsid w:val="4806D891"/>
    <w:rsid w:val="48703240"/>
    <w:rsid w:val="48D32405"/>
    <w:rsid w:val="4958F676"/>
    <w:rsid w:val="497C8D93"/>
    <w:rsid w:val="49BE4E48"/>
    <w:rsid w:val="49DD5DF7"/>
    <w:rsid w:val="4AA61B0B"/>
    <w:rsid w:val="4B5D518C"/>
    <w:rsid w:val="4BE10DBE"/>
    <w:rsid w:val="4D2D05D3"/>
    <w:rsid w:val="4D6607F7"/>
    <w:rsid w:val="4D9DD101"/>
    <w:rsid w:val="4DB867BD"/>
    <w:rsid w:val="4E85C535"/>
    <w:rsid w:val="4E8AA4D9"/>
    <w:rsid w:val="4EAC711C"/>
    <w:rsid w:val="4EDDDCE8"/>
    <w:rsid w:val="4F52E632"/>
    <w:rsid w:val="50433660"/>
    <w:rsid w:val="50AAE896"/>
    <w:rsid w:val="51136513"/>
    <w:rsid w:val="51FC7D17"/>
    <w:rsid w:val="526DBCBC"/>
    <w:rsid w:val="52AE3543"/>
    <w:rsid w:val="52BFE979"/>
    <w:rsid w:val="5342AE46"/>
    <w:rsid w:val="55C68879"/>
    <w:rsid w:val="55EA11E3"/>
    <w:rsid w:val="5621C9E4"/>
    <w:rsid w:val="56373D64"/>
    <w:rsid w:val="57186D41"/>
    <w:rsid w:val="57352C45"/>
    <w:rsid w:val="580E72A5"/>
    <w:rsid w:val="58A95CFB"/>
    <w:rsid w:val="59749217"/>
    <w:rsid w:val="59E98BFF"/>
    <w:rsid w:val="5A5E7BFF"/>
    <w:rsid w:val="5C3F32EB"/>
    <w:rsid w:val="5D0340F1"/>
    <w:rsid w:val="5D37EE9A"/>
    <w:rsid w:val="5D8FEE72"/>
    <w:rsid w:val="5F7DE993"/>
    <w:rsid w:val="60167585"/>
    <w:rsid w:val="61C01E0B"/>
    <w:rsid w:val="61D3BCB3"/>
    <w:rsid w:val="6213EF75"/>
    <w:rsid w:val="624F43BB"/>
    <w:rsid w:val="6465CAC0"/>
    <w:rsid w:val="649C6F5C"/>
    <w:rsid w:val="65C12D76"/>
    <w:rsid w:val="66435A81"/>
    <w:rsid w:val="67A88CDB"/>
    <w:rsid w:val="67BC98F1"/>
    <w:rsid w:val="6836EA12"/>
    <w:rsid w:val="68A898AC"/>
    <w:rsid w:val="68E50866"/>
    <w:rsid w:val="68E52E84"/>
    <w:rsid w:val="6ABE912B"/>
    <w:rsid w:val="6DD76ED1"/>
    <w:rsid w:val="6EBCCAC4"/>
    <w:rsid w:val="6FE0765C"/>
    <w:rsid w:val="701EFEB4"/>
    <w:rsid w:val="715805B4"/>
    <w:rsid w:val="7176CA8E"/>
    <w:rsid w:val="721659E9"/>
    <w:rsid w:val="7364C406"/>
    <w:rsid w:val="737DB1D8"/>
    <w:rsid w:val="7547F105"/>
    <w:rsid w:val="75A2A886"/>
    <w:rsid w:val="75D56CDF"/>
    <w:rsid w:val="76728FE8"/>
    <w:rsid w:val="787F9407"/>
    <w:rsid w:val="788369F5"/>
    <w:rsid w:val="78BC6139"/>
    <w:rsid w:val="795D0914"/>
    <w:rsid w:val="7A885803"/>
    <w:rsid w:val="7B06FE73"/>
    <w:rsid w:val="7B5B5F6B"/>
    <w:rsid w:val="7BAC6985"/>
    <w:rsid w:val="7D23F3B8"/>
    <w:rsid w:val="7D2A517B"/>
    <w:rsid w:val="7D4358C2"/>
    <w:rsid w:val="7DDD8A2B"/>
    <w:rsid w:val="7EA346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DC298"/>
  <w14:defaultImageDpi w14:val="32767"/>
  <w15:docId w15:val="{74464B75-58B9-46CC-B591-2928DED6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it-IT" w:eastAsia="it-IT" w:bidi="ar-SA"/>
      </w:rPr>
    </w:rPrDefault>
    <w:pPrDefault>
      <w:pPr>
        <w:spacing w:after="60"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8465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00B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00B5"/>
    <w:rPr>
      <w:rFonts w:ascii="Tahoma" w:hAnsi="Tahoma" w:cs="Tahoma"/>
      <w:sz w:val="16"/>
      <w:szCs w:val="16"/>
    </w:rPr>
  </w:style>
  <w:style w:type="table" w:styleId="Grigliatabella">
    <w:name w:val="Table Grid"/>
    <w:basedOn w:val="Tabellanormale"/>
    <w:uiPriority w:val="59"/>
    <w:rsid w:val="00EA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385052"/>
    <w:pPr>
      <w:widowControl w:val="0"/>
      <w:tabs>
        <w:tab w:val="center" w:pos="4819"/>
        <w:tab w:val="right" w:pos="9638"/>
      </w:tabs>
      <w:overflowPunct w:val="0"/>
      <w:autoSpaceDE w:val="0"/>
      <w:autoSpaceDN w:val="0"/>
      <w:adjustRightInd w:val="0"/>
      <w:textAlignment w:val="baseline"/>
    </w:pPr>
    <w:rPr>
      <w:rFonts w:ascii="Times New Roman" w:eastAsia="Times New Roman" w:hAnsi="Times New Roman"/>
      <w:szCs w:val="20"/>
    </w:rPr>
  </w:style>
  <w:style w:type="character" w:customStyle="1" w:styleId="PidipaginaCarattere">
    <w:name w:val="Piè di pagina Carattere"/>
    <w:basedOn w:val="Carpredefinitoparagrafo"/>
    <w:link w:val="Pidipagina"/>
    <w:uiPriority w:val="99"/>
    <w:rsid w:val="00385052"/>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385052"/>
    <w:pPr>
      <w:widowControl w:val="0"/>
      <w:overflowPunct w:val="0"/>
      <w:autoSpaceDE w:val="0"/>
      <w:autoSpaceDN w:val="0"/>
      <w:adjustRightInd w:val="0"/>
      <w:ind w:left="1871" w:hanging="1871"/>
      <w:textAlignment w:val="baseline"/>
    </w:pPr>
    <w:rPr>
      <w:rFonts w:ascii="Arial" w:eastAsia="Times New Roman" w:hAnsi="Arial"/>
      <w:szCs w:val="20"/>
    </w:rPr>
  </w:style>
  <w:style w:type="character" w:styleId="Collegamentoipertestuale">
    <w:name w:val="Hyperlink"/>
    <w:basedOn w:val="Carpredefinitoparagrafo"/>
    <w:uiPriority w:val="99"/>
    <w:rsid w:val="00385052"/>
    <w:rPr>
      <w:rFonts w:ascii="Courier New" w:hAnsi="Courier New" w:cs="Courier New" w:hint="default"/>
      <w:b w:val="0"/>
      <w:bCs w:val="0"/>
      <w:color w:val="0000FF"/>
      <w:sz w:val="23"/>
      <w:szCs w:val="23"/>
      <w:u w:val="single"/>
    </w:rPr>
  </w:style>
  <w:style w:type="paragraph" w:styleId="Didascalia">
    <w:name w:val="caption"/>
    <w:basedOn w:val="Normale"/>
    <w:next w:val="Normale"/>
    <w:uiPriority w:val="35"/>
    <w:qFormat/>
    <w:rsid w:val="00385052"/>
    <w:rPr>
      <w:b/>
      <w:bCs/>
      <w:color w:val="4F81BD"/>
      <w:sz w:val="18"/>
      <w:szCs w:val="18"/>
    </w:rPr>
  </w:style>
  <w:style w:type="paragraph" w:styleId="Intestazione">
    <w:name w:val="header"/>
    <w:basedOn w:val="Normale"/>
    <w:link w:val="IntestazioneCarattere"/>
    <w:uiPriority w:val="99"/>
    <w:unhideWhenUsed/>
    <w:rsid w:val="007C6B80"/>
    <w:pPr>
      <w:tabs>
        <w:tab w:val="center" w:pos="4819"/>
        <w:tab w:val="right" w:pos="9638"/>
      </w:tabs>
    </w:pPr>
  </w:style>
  <w:style w:type="character" w:customStyle="1" w:styleId="IntestazioneCarattere">
    <w:name w:val="Intestazione Carattere"/>
    <w:basedOn w:val="Carpredefinitoparagrafo"/>
    <w:link w:val="Intestazione"/>
    <w:uiPriority w:val="99"/>
    <w:rsid w:val="007C6B80"/>
    <w:rPr>
      <w:sz w:val="22"/>
      <w:szCs w:val="22"/>
      <w:lang w:eastAsia="en-US"/>
    </w:rPr>
  </w:style>
  <w:style w:type="paragraph" w:styleId="Paragrafoelenco">
    <w:name w:val="List Paragraph"/>
    <w:basedOn w:val="Normale"/>
    <w:uiPriority w:val="34"/>
    <w:qFormat/>
    <w:rsid w:val="00F50239"/>
    <w:pPr>
      <w:ind w:left="720"/>
      <w:contextualSpacing/>
    </w:pPr>
  </w:style>
  <w:style w:type="character" w:customStyle="1" w:styleId="UnresolvedMention">
    <w:name w:val="Unresolved Mention"/>
    <w:basedOn w:val="Carpredefinitoparagrafo"/>
    <w:uiPriority w:val="99"/>
    <w:unhideWhenUsed/>
    <w:rsid w:val="00BB06D3"/>
    <w:rPr>
      <w:color w:val="605E5C"/>
      <w:shd w:val="clear" w:color="auto" w:fill="E1DFDD"/>
    </w:rPr>
  </w:style>
  <w:style w:type="paragraph" w:customStyle="1" w:styleId="Default">
    <w:name w:val="Default"/>
    <w:rsid w:val="0057381E"/>
    <w:pPr>
      <w:autoSpaceDE w:val="0"/>
      <w:autoSpaceDN w:val="0"/>
      <w:adjustRightInd w:val="0"/>
      <w:spacing w:after="0" w:line="240" w:lineRule="auto"/>
      <w:jc w:val="left"/>
    </w:pPr>
    <w:rPr>
      <w:rFonts w:ascii="Times New Roman" w:hAnsi="Times New Roman"/>
      <w:color w:val="000000"/>
    </w:rPr>
  </w:style>
  <w:style w:type="character" w:styleId="Collegamentovisitato">
    <w:name w:val="FollowedHyperlink"/>
    <w:basedOn w:val="Carpredefinitoparagrafo"/>
    <w:uiPriority w:val="99"/>
    <w:semiHidden/>
    <w:unhideWhenUsed/>
    <w:rsid w:val="002D3CF5"/>
    <w:rPr>
      <w:color w:val="800080" w:themeColor="followedHyperlink"/>
      <w:u w:val="single"/>
    </w:rPr>
  </w:style>
  <w:style w:type="paragraph" w:customStyle="1" w:styleId="TableParagraph">
    <w:name w:val="Table Paragraph"/>
    <w:basedOn w:val="Normale"/>
    <w:uiPriority w:val="1"/>
    <w:qFormat/>
    <w:rsid w:val="009A0490"/>
    <w:pPr>
      <w:widowControl w:val="0"/>
      <w:autoSpaceDE w:val="0"/>
      <w:autoSpaceDN w:val="0"/>
      <w:spacing w:after="0" w:line="240" w:lineRule="auto"/>
      <w:ind w:left="110"/>
      <w:jc w:val="left"/>
    </w:pPr>
    <w:rPr>
      <w:rFonts w:ascii="Trebuchet MS" w:eastAsia="Trebuchet MS" w:hAnsi="Trebuchet MS" w:cs="Trebuchet MS"/>
      <w:sz w:val="22"/>
      <w:szCs w:val="22"/>
      <w:lang w:eastAsia="en-US"/>
    </w:rPr>
  </w:style>
  <w:style w:type="character" w:styleId="Enfasigrassetto">
    <w:name w:val="Strong"/>
    <w:basedOn w:val="Carpredefinitoparagrafo"/>
    <w:uiPriority w:val="22"/>
    <w:qFormat/>
    <w:rsid w:val="001A0CB7"/>
    <w:rPr>
      <w:b/>
      <w:bCs/>
    </w:rPr>
  </w:style>
  <w:style w:type="paragraph" w:customStyle="1" w:styleId="Paragrafoelenco2">
    <w:name w:val="Paragrafo elenco2"/>
    <w:basedOn w:val="Normale"/>
    <w:rsid w:val="00371351"/>
    <w:pPr>
      <w:suppressAutoHyphens/>
      <w:spacing w:after="160" w:line="254" w:lineRule="auto"/>
      <w:ind w:left="720"/>
      <w:contextualSpacing/>
      <w:jc w:val="left"/>
    </w:pPr>
    <w:rPr>
      <w:rFonts w:eastAsia="Courier New"/>
      <w:kern w:val="1"/>
      <w:sz w:val="22"/>
      <w:szCs w:val="22"/>
      <w:lang w:eastAsia="zh-CN"/>
    </w:rPr>
  </w:style>
  <w:style w:type="table" w:customStyle="1" w:styleId="Grigliatabella1">
    <w:name w:val="Griglia tabella1"/>
    <w:basedOn w:val="Tabellanormale"/>
    <w:next w:val="Grigliatabella"/>
    <w:uiPriority w:val="39"/>
    <w:rsid w:val="004611D2"/>
    <w:pPr>
      <w:spacing w:after="0" w:line="240" w:lineRule="auto"/>
      <w:jc w:val="left"/>
    </w:pPr>
    <w:rPr>
      <w:rFonts w:eastAsia="Yu Mincho" w:cs="Arial"/>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A706C"/>
    <w:pPr>
      <w:spacing w:before="100" w:beforeAutospacing="1" w:after="100" w:afterAutospacing="1" w:line="240" w:lineRule="auto"/>
      <w:jc w:val="left"/>
    </w:pPr>
    <w:rPr>
      <w:rFonts w:ascii="Times New Roman" w:eastAsia="Times New Roman" w:hAnsi="Times New Roman"/>
    </w:rPr>
  </w:style>
  <w:style w:type="table" w:customStyle="1" w:styleId="NormalTable0">
    <w:name w:val="Normal Table0"/>
    <w:uiPriority w:val="2"/>
    <w:semiHidden/>
    <w:unhideWhenUsed/>
    <w:qFormat/>
    <w:rsid w:val="00E41ECF"/>
    <w:pPr>
      <w:widowControl w:val="0"/>
      <w:autoSpaceDE w:val="0"/>
      <w:autoSpaceDN w:val="0"/>
      <w:spacing w:after="0" w:line="240" w:lineRule="auto"/>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Normale"/>
    <w:rsid w:val="00990CE1"/>
    <w:pPr>
      <w:spacing w:before="100" w:beforeAutospacing="1" w:after="100" w:afterAutospacing="1" w:line="240" w:lineRule="auto"/>
      <w:jc w:val="left"/>
    </w:pPr>
    <w:rPr>
      <w:rFonts w:ascii="Times New Roman" w:eastAsia="Times New Roman" w:hAnsi="Times New Roman"/>
    </w:rPr>
  </w:style>
  <w:style w:type="character" w:customStyle="1" w:styleId="normaltextrun">
    <w:name w:val="normaltextrun"/>
    <w:basedOn w:val="Carpredefinitoparagrafo"/>
    <w:rsid w:val="00990CE1"/>
  </w:style>
  <w:style w:type="character" w:customStyle="1" w:styleId="eop">
    <w:name w:val="eop"/>
    <w:basedOn w:val="Carpredefinitoparagrafo"/>
    <w:rsid w:val="00990CE1"/>
  </w:style>
  <w:style w:type="character" w:customStyle="1" w:styleId="tabchar">
    <w:name w:val="tabchar"/>
    <w:basedOn w:val="Carpredefinitoparagrafo"/>
    <w:rsid w:val="00990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asmusplus.it/programma/per-partecipare/paesi-partecipanti/" TargetMode="External"/><Relationship Id="rId13" Type="http://schemas.openxmlformats.org/officeDocument/2006/relationships/hyperlink" Target="mailto:rpd@postacert.istruzion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istruzion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zione-sicilia@istruzione.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eis00800v@istruzione.it" TargetMode="External"/><Relationship Id="rId4" Type="http://schemas.openxmlformats.org/officeDocument/2006/relationships/settings" Target="settings.xml"/><Relationship Id="rId9" Type="http://schemas.openxmlformats.org/officeDocument/2006/relationships/hyperlink" Target="mailto:meis00800v@istruzione.it"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USR">
      <a:majorFont>
        <a:latin typeface="Garamon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1C9-0CFC-4495-9EC4-A1D5AA46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3848</Words>
  <Characters>21940</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TORRENTE ALESSIA MARIA</dc:creator>
  <cp:lastModifiedBy>User</cp:lastModifiedBy>
  <cp:revision>2</cp:revision>
  <cp:lastPrinted>2025-10-01T10:54:00Z</cp:lastPrinted>
  <dcterms:created xsi:type="dcterms:W3CDTF">2025-11-19T09:20:00Z</dcterms:created>
  <dcterms:modified xsi:type="dcterms:W3CDTF">2025-11-19T09:20:00Z</dcterms:modified>
</cp:coreProperties>
</file>